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EA" w:rsidRPr="00D061EA" w:rsidRDefault="00D061EA" w:rsidP="00D061EA">
      <w:pPr>
        <w:pStyle w:val="Brezrazmikov"/>
        <w:spacing w:line="300" w:lineRule="exact"/>
        <w:ind w:left="-1559"/>
        <w:rPr>
          <w:rFonts w:ascii="Myriad Pro" w:hAnsi="Myriad Pro"/>
          <w:b/>
          <w:sz w:val="20"/>
          <w:szCs w:val="20"/>
          <w:lang w:val="sl-SI"/>
        </w:rPr>
      </w:pPr>
      <w:r w:rsidRPr="00D061EA">
        <w:rPr>
          <w:rFonts w:ascii="Myriad Pro" w:hAnsi="Myriad Pro"/>
          <w:b/>
          <w:sz w:val="20"/>
          <w:szCs w:val="20"/>
          <w:lang w:val="sl-SI"/>
        </w:rPr>
        <w:t>FREE SALE AND GMP CERTIFICATE</w:t>
      </w:r>
    </w:p>
    <w:p w:rsidR="00D061EA" w:rsidRPr="00F206F4" w:rsidRDefault="00D061EA" w:rsidP="00D061EA">
      <w:pPr>
        <w:pStyle w:val="Brezrazmikov"/>
        <w:spacing w:line="300" w:lineRule="exact"/>
        <w:ind w:left="-1559" w:right="-193"/>
        <w:rPr>
          <w:rFonts w:ascii="Myriad Pro" w:hAnsi="Myriad Pro"/>
          <w:sz w:val="20"/>
          <w:szCs w:val="20"/>
          <w:lang w:val="sl-SI"/>
        </w:rPr>
      </w:pPr>
    </w:p>
    <w:p w:rsidR="00D061EA" w:rsidRPr="00D061EA" w:rsidRDefault="00D061EA" w:rsidP="00D061EA">
      <w:pPr>
        <w:pStyle w:val="Brezrazmikov"/>
        <w:spacing w:line="300" w:lineRule="exact"/>
        <w:ind w:left="-1559" w:right="-193"/>
        <w:rPr>
          <w:rFonts w:ascii="Myriad Pro" w:hAnsi="Myriad Pro" w:cs="Arial"/>
          <w:b/>
          <w:sz w:val="20"/>
          <w:szCs w:val="20"/>
          <w:lang w:val="sl-SI"/>
        </w:rPr>
      </w:pPr>
      <w:r w:rsidRPr="00D061EA">
        <w:rPr>
          <w:rFonts w:ascii="Myriad Pro" w:hAnsi="Myriad Pro" w:cs="Arial"/>
          <w:b/>
          <w:sz w:val="20"/>
          <w:szCs w:val="20"/>
          <w:lang w:val="sl-SI"/>
        </w:rPr>
        <w:t xml:space="preserve">POTRDILO O PRODAJI IN PROIZVODNJI </w:t>
      </w:r>
    </w:p>
    <w:p w:rsidR="00D061EA" w:rsidRPr="00D061EA" w:rsidRDefault="00D061EA" w:rsidP="00D061EA">
      <w:pPr>
        <w:pStyle w:val="Brezrazmikov"/>
        <w:spacing w:line="300" w:lineRule="exact"/>
        <w:ind w:left="-1559" w:right="-193"/>
        <w:rPr>
          <w:rFonts w:ascii="Myriad Pro" w:hAnsi="Myriad Pro" w:cs="Arial"/>
          <w:b/>
          <w:sz w:val="20"/>
          <w:szCs w:val="20"/>
          <w:lang w:val="sl-SI"/>
        </w:rPr>
      </w:pPr>
      <w:r w:rsidRPr="00D061EA">
        <w:rPr>
          <w:rFonts w:ascii="Myriad Pro" w:hAnsi="Myriad Pro" w:cs="Arial"/>
          <w:b/>
          <w:sz w:val="20"/>
          <w:szCs w:val="20"/>
          <w:lang w:val="sl-SI"/>
        </w:rPr>
        <w:t xml:space="preserve">V SKLADU Z DOBRO PROIZVODNO </w:t>
      </w:r>
    </w:p>
    <w:p w:rsidR="00D061EA" w:rsidRPr="00D061EA" w:rsidRDefault="00D061EA" w:rsidP="00D061EA">
      <w:pPr>
        <w:pStyle w:val="Brezrazmikov"/>
        <w:spacing w:line="300" w:lineRule="exact"/>
        <w:ind w:left="-1559" w:right="-193"/>
        <w:rPr>
          <w:rFonts w:ascii="Myriad Pro" w:hAnsi="Myriad Pro" w:cs="Arial"/>
          <w:b/>
          <w:sz w:val="20"/>
          <w:szCs w:val="20"/>
          <w:lang w:val="sl-SI"/>
        </w:rPr>
      </w:pPr>
      <w:r w:rsidRPr="00D061EA">
        <w:rPr>
          <w:rFonts w:ascii="Myriad Pro" w:hAnsi="Myriad Pro" w:cs="Arial"/>
          <w:b/>
          <w:sz w:val="20"/>
          <w:szCs w:val="20"/>
          <w:lang w:val="sl-SI"/>
        </w:rPr>
        <w:t>PRAKSO (DPP)</w:t>
      </w:r>
    </w:p>
    <w:p w:rsidR="00D061EA" w:rsidRDefault="00D061EA" w:rsidP="00D061EA">
      <w:pPr>
        <w:pStyle w:val="Brezrazmikov"/>
        <w:spacing w:line="300" w:lineRule="exact"/>
        <w:ind w:left="-1559" w:right="-193"/>
        <w:rPr>
          <w:rFonts w:ascii="Myriad Pro" w:hAnsi="Myriad Pro" w:cs="Arial"/>
          <w:b/>
          <w:sz w:val="20"/>
          <w:szCs w:val="20"/>
          <w:lang w:val="sl-SI"/>
        </w:rPr>
      </w:pPr>
    </w:p>
    <w:p w:rsidR="00D061EA" w:rsidRPr="00F206F4" w:rsidRDefault="00382332" w:rsidP="00D061EA">
      <w:pPr>
        <w:ind w:left="-1559"/>
        <w:rPr>
          <w:rFonts w:ascii="Myriad Pro" w:hAnsi="Myriad Pro"/>
          <w:sz w:val="20"/>
          <w:szCs w:val="20"/>
        </w:rPr>
      </w:pPr>
      <w:r>
        <w:rPr>
          <w:rFonts w:ascii="Myriad Pro" w:hAnsi="Myriad Pro"/>
          <w:sz w:val="20"/>
          <w:szCs w:val="20"/>
        </w:rPr>
        <w:t>No. of c</w:t>
      </w:r>
      <w:r w:rsidR="00D061EA">
        <w:rPr>
          <w:rFonts w:ascii="Myriad Pro" w:hAnsi="Myriad Pro"/>
          <w:sz w:val="20"/>
          <w:szCs w:val="20"/>
        </w:rPr>
        <w:t>ertificate</w:t>
      </w:r>
      <w:r w:rsidR="00D061EA" w:rsidRPr="00F206F4">
        <w:rPr>
          <w:rFonts w:ascii="Myriad Pro" w:hAnsi="Myriad Pro"/>
          <w:sz w:val="20"/>
          <w:szCs w:val="20"/>
        </w:rPr>
        <w:t>:</w:t>
      </w:r>
      <w:r w:rsidR="00BA6AE5">
        <w:rPr>
          <w:rFonts w:ascii="Myriad Pro" w:hAnsi="Myriad Pro"/>
          <w:sz w:val="20"/>
          <w:szCs w:val="20"/>
        </w:rPr>
        <w:t xml:space="preserve"> ___________________________</w:t>
      </w:r>
    </w:p>
    <w:p w:rsidR="00D061EA" w:rsidRDefault="00D061EA" w:rsidP="00D061EA">
      <w:pPr>
        <w:pStyle w:val="Brezrazmikov"/>
        <w:spacing w:line="300" w:lineRule="exact"/>
        <w:ind w:left="-1559" w:right="-193"/>
        <w:rPr>
          <w:rFonts w:ascii="Myriad Pro" w:hAnsi="Myriad Pro"/>
          <w:sz w:val="20"/>
          <w:szCs w:val="20"/>
          <w:lang w:val="sl-SI"/>
        </w:rPr>
      </w:pPr>
    </w:p>
    <w:tbl>
      <w:tblPr>
        <w:tblW w:w="10063" w:type="dxa"/>
        <w:tblInd w:w="-1560" w:type="dxa"/>
        <w:tblLook w:val="04A0" w:firstRow="1" w:lastRow="0" w:firstColumn="1" w:lastColumn="0" w:noHBand="0" w:noVBand="1"/>
      </w:tblPr>
      <w:tblGrid>
        <w:gridCol w:w="139"/>
        <w:gridCol w:w="4398"/>
        <w:gridCol w:w="139"/>
        <w:gridCol w:w="428"/>
        <w:gridCol w:w="139"/>
        <w:gridCol w:w="4681"/>
        <w:gridCol w:w="139"/>
      </w:tblGrid>
      <w:tr w:rsidR="00D061EA" w:rsidRPr="00F206F4" w:rsidTr="00DA7C62">
        <w:trPr>
          <w:gridBefore w:val="1"/>
          <w:wBefore w:w="139" w:type="dxa"/>
        </w:trPr>
        <w:tc>
          <w:tcPr>
            <w:tcW w:w="4537" w:type="dxa"/>
            <w:gridSpan w:val="2"/>
          </w:tcPr>
          <w:p w:rsidR="00D061EA" w:rsidRPr="00F206F4" w:rsidRDefault="00D061EA" w:rsidP="00DA7C62">
            <w:pPr>
              <w:rPr>
                <w:rFonts w:ascii="Myriad Pro" w:hAnsi="Myriad Pro"/>
                <w:sz w:val="20"/>
                <w:szCs w:val="20"/>
              </w:rPr>
            </w:pPr>
          </w:p>
        </w:tc>
        <w:tc>
          <w:tcPr>
            <w:tcW w:w="567" w:type="dxa"/>
            <w:gridSpan w:val="2"/>
          </w:tcPr>
          <w:p w:rsidR="00D061EA" w:rsidRPr="00F206F4" w:rsidRDefault="00D061EA" w:rsidP="00DA7C62">
            <w:pPr>
              <w:tabs>
                <w:tab w:val="left" w:pos="0"/>
              </w:tabs>
              <w:ind w:right="864"/>
              <w:rPr>
                <w:rFonts w:ascii="Myriad Pro" w:hAnsi="Myriad Pro"/>
                <w:b/>
                <w:sz w:val="20"/>
                <w:szCs w:val="20"/>
                <w:lang w:val="sl-SI"/>
              </w:rPr>
            </w:pPr>
          </w:p>
        </w:tc>
        <w:tc>
          <w:tcPr>
            <w:tcW w:w="4820" w:type="dxa"/>
            <w:gridSpan w:val="2"/>
          </w:tcPr>
          <w:p w:rsidR="00D061EA" w:rsidRPr="00F206F4" w:rsidRDefault="00D061EA" w:rsidP="00DA7C62">
            <w:pPr>
              <w:rPr>
                <w:rFonts w:ascii="Myriad Pro" w:hAnsi="Myriad Pro"/>
                <w:sz w:val="20"/>
                <w:szCs w:val="20"/>
              </w:rPr>
            </w:pPr>
          </w:p>
        </w:tc>
      </w:tr>
      <w:tr w:rsidR="00D061EA" w:rsidRPr="00F206F4" w:rsidTr="00DA7C62">
        <w:trPr>
          <w:gridAfter w:val="1"/>
          <w:wAfter w:w="139" w:type="dxa"/>
          <w:trHeight w:val="299"/>
        </w:trPr>
        <w:tc>
          <w:tcPr>
            <w:tcW w:w="4537" w:type="dxa"/>
            <w:gridSpan w:val="2"/>
          </w:tcPr>
          <w:p w:rsidR="00D061EA" w:rsidRPr="00F206F4" w:rsidRDefault="00D061EA" w:rsidP="00DA7C62">
            <w:pPr>
              <w:ind w:left="284" w:hanging="284"/>
              <w:rPr>
                <w:rFonts w:ascii="Myriad Pro" w:hAnsi="Myriad Pro"/>
                <w:b/>
                <w:sz w:val="20"/>
                <w:szCs w:val="20"/>
                <w:lang w:val="sl-SI"/>
              </w:rPr>
            </w:pPr>
            <w:r w:rsidRPr="00F206F4">
              <w:rPr>
                <w:rFonts w:ascii="Myriad Pro" w:hAnsi="Myriad Pro"/>
                <w:b/>
                <w:sz w:val="20"/>
                <w:szCs w:val="20"/>
              </w:rPr>
              <w:t>1.</w:t>
            </w:r>
            <w:r w:rsidRPr="00F206F4">
              <w:rPr>
                <w:rFonts w:ascii="Myriad Pro" w:hAnsi="Myriad Pro"/>
                <w:b/>
                <w:sz w:val="20"/>
                <w:szCs w:val="20"/>
              </w:rPr>
              <w:tab/>
              <w:t xml:space="preserve">Ime </w:t>
            </w:r>
            <w:r w:rsidRPr="00F206F4">
              <w:rPr>
                <w:rFonts w:ascii="Myriad Pro" w:hAnsi="Myriad Pro"/>
                <w:b/>
                <w:sz w:val="20"/>
                <w:szCs w:val="20"/>
                <w:lang w:val="sl-SI"/>
              </w:rPr>
              <w:t>izdelka</w:t>
            </w:r>
            <w:r w:rsidRPr="00F206F4">
              <w:rPr>
                <w:rFonts w:ascii="Myriad Pro" w:hAnsi="Myriad Pro"/>
                <w:b/>
                <w:sz w:val="20"/>
                <w:szCs w:val="20"/>
              </w:rPr>
              <w:t>:</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s>
              <w:ind w:left="284" w:right="34" w:hanging="284"/>
              <w:jc w:val="both"/>
              <w:rPr>
                <w:rFonts w:ascii="Myriad Pro" w:hAnsi="Myriad Pro"/>
                <w:sz w:val="20"/>
                <w:szCs w:val="20"/>
              </w:rPr>
            </w:pPr>
            <w:r w:rsidRPr="00F206F4">
              <w:rPr>
                <w:rFonts w:ascii="Myriad Pro" w:hAnsi="Myriad Pro"/>
                <w:b/>
                <w:sz w:val="20"/>
                <w:szCs w:val="20"/>
              </w:rPr>
              <w:t>1.</w:t>
            </w:r>
            <w:r w:rsidRPr="00F206F4">
              <w:rPr>
                <w:rFonts w:ascii="Myriad Pro" w:hAnsi="Myriad Pro"/>
                <w:b/>
                <w:sz w:val="20"/>
                <w:szCs w:val="20"/>
              </w:rPr>
              <w:tab/>
            </w:r>
            <w:r w:rsidRPr="00F206F4">
              <w:rPr>
                <w:rFonts w:ascii="Myriad Pro" w:hAnsi="Myriad Pro"/>
                <w:b/>
                <w:sz w:val="20"/>
                <w:szCs w:val="20"/>
                <w:lang w:val="sl-SI"/>
              </w:rPr>
              <w:t>Product name</w:t>
            </w:r>
            <w:r w:rsidRPr="00F206F4">
              <w:rPr>
                <w:rFonts w:ascii="Myriad Pro" w:hAnsi="Myriad Pro"/>
                <w:b/>
                <w:sz w:val="20"/>
                <w:szCs w:val="20"/>
              </w:rPr>
              <w:t>:</w:t>
            </w:r>
          </w:p>
        </w:tc>
      </w:tr>
      <w:tr w:rsidR="00D061EA" w:rsidRPr="00F206F4" w:rsidTr="00DA7C62">
        <w:trPr>
          <w:gridAfter w:val="1"/>
          <w:wAfter w:w="139" w:type="dxa"/>
          <w:trHeight w:val="432"/>
        </w:trPr>
        <w:tc>
          <w:tcPr>
            <w:tcW w:w="4537" w:type="dxa"/>
            <w:gridSpan w:val="2"/>
          </w:tcPr>
          <w:sdt>
            <w:sdtPr>
              <w:rPr>
                <w:rFonts w:ascii="Myriad Pro" w:hAnsi="Myriad Pro" w:cs="Arial"/>
                <w:noProof/>
                <w:sz w:val="20"/>
                <w:szCs w:val="20"/>
                <w:lang w:val="sl-SI"/>
              </w:rPr>
              <w:id w:val="16461469"/>
              <w:placeholder>
                <w:docPart w:val="3A8E480A013949AF83F4ADFCFC3B4A99"/>
              </w:placeholder>
              <w:showingPlcHdr/>
              <w:text/>
            </w:sdtPr>
            <w:sdtEndPr>
              <w:rPr>
                <w:rFonts w:cstheme="minorBidi"/>
              </w:rPr>
            </w:sdtEndPr>
            <w:sdtContent>
              <w:p w:rsidR="00D061EA" w:rsidRPr="00D061EA" w:rsidRDefault="00D061EA" w:rsidP="00D061EA">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tc>
        <w:tc>
          <w:tcPr>
            <w:tcW w:w="567" w:type="dxa"/>
            <w:gridSpan w:val="2"/>
          </w:tcPr>
          <w:p w:rsidR="00D061EA" w:rsidRPr="00F206F4" w:rsidRDefault="00D061EA" w:rsidP="00DA7C62">
            <w:pPr>
              <w:rPr>
                <w:rFonts w:ascii="Myriad Pro" w:hAnsi="Myriad Pro"/>
                <w:sz w:val="20"/>
                <w:szCs w:val="20"/>
              </w:rPr>
            </w:pPr>
          </w:p>
        </w:tc>
        <w:tc>
          <w:tcPr>
            <w:tcW w:w="4820" w:type="dxa"/>
            <w:gridSpan w:val="2"/>
          </w:tcPr>
          <w:sdt>
            <w:sdtPr>
              <w:rPr>
                <w:rFonts w:ascii="Myriad Pro" w:hAnsi="Myriad Pro" w:cs="Arial"/>
                <w:noProof/>
                <w:color w:val="808080"/>
                <w:sz w:val="20"/>
                <w:szCs w:val="20"/>
                <w:lang w:val="sl-SI"/>
              </w:rPr>
              <w:id w:val="16461471"/>
              <w:placeholder>
                <w:docPart w:val="983947D433FF48B2B0EAC6CB7623269C"/>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4570"/>
                <w:tab w:val="left" w:pos="4604"/>
              </w:tabs>
              <w:ind w:left="317" w:right="34"/>
              <w:jc w:val="both"/>
              <w:rPr>
                <w:rFonts w:ascii="Myriad Pro" w:hAnsi="Myriad Pro"/>
                <w:sz w:val="20"/>
                <w:szCs w:val="20"/>
                <w:lang w:val="sl-SI"/>
              </w:rPr>
            </w:pPr>
          </w:p>
        </w:tc>
      </w:tr>
      <w:tr w:rsidR="00D061EA" w:rsidRPr="00F206F4" w:rsidTr="00DA7C62">
        <w:trPr>
          <w:gridAfter w:val="1"/>
          <w:wAfter w:w="139" w:type="dxa"/>
          <w:trHeight w:val="254"/>
        </w:trPr>
        <w:tc>
          <w:tcPr>
            <w:tcW w:w="4537" w:type="dxa"/>
            <w:gridSpan w:val="2"/>
          </w:tcPr>
          <w:p w:rsidR="00D061EA" w:rsidRPr="00BA6AE5" w:rsidRDefault="00D061EA" w:rsidP="00D061EA">
            <w:pPr>
              <w:pStyle w:val="Naslov1"/>
              <w:ind w:firstLine="321"/>
              <w:jc w:val="both"/>
              <w:rPr>
                <w:rFonts w:ascii="Myriad Pro" w:hAnsi="Myriad Pro"/>
                <w:b/>
                <w:color w:val="auto"/>
                <w:sz w:val="20"/>
                <w:szCs w:val="20"/>
              </w:rPr>
            </w:pPr>
            <w:r w:rsidRPr="00BA6AE5">
              <w:rPr>
                <w:rFonts w:ascii="Myriad Pro" w:hAnsi="Myriad Pro"/>
                <w:b/>
                <w:color w:val="auto"/>
                <w:sz w:val="20"/>
                <w:szCs w:val="20"/>
              </w:rPr>
              <w:t>Farmacevtska oblika</w:t>
            </w:r>
          </w:p>
        </w:tc>
        <w:tc>
          <w:tcPr>
            <w:tcW w:w="567" w:type="dxa"/>
            <w:gridSpan w:val="2"/>
          </w:tcPr>
          <w:p w:rsidR="00D061EA" w:rsidRPr="00F206F4" w:rsidRDefault="00D061EA" w:rsidP="00DA7C62">
            <w:pPr>
              <w:tabs>
                <w:tab w:val="left" w:pos="0"/>
              </w:tabs>
              <w:ind w:left="284"/>
              <w:rPr>
                <w:rFonts w:ascii="Myriad Pro" w:hAnsi="Myriad Pro"/>
                <w:b/>
                <w:sz w:val="20"/>
                <w:szCs w:val="20"/>
                <w:lang w:val="sl-SI"/>
              </w:rPr>
            </w:pPr>
          </w:p>
        </w:tc>
        <w:tc>
          <w:tcPr>
            <w:tcW w:w="4820" w:type="dxa"/>
            <w:gridSpan w:val="2"/>
          </w:tcPr>
          <w:p w:rsidR="00D061EA" w:rsidRPr="00F206F4" w:rsidRDefault="00D061EA" w:rsidP="00DA7C62">
            <w:pPr>
              <w:tabs>
                <w:tab w:val="left" w:pos="0"/>
                <w:tab w:val="left" w:pos="4570"/>
                <w:tab w:val="left" w:pos="4604"/>
              </w:tabs>
              <w:ind w:left="284"/>
              <w:jc w:val="both"/>
              <w:rPr>
                <w:rFonts w:ascii="Myriad Pro" w:hAnsi="Myriad Pro"/>
                <w:b/>
                <w:sz w:val="20"/>
                <w:szCs w:val="20"/>
                <w:lang w:val="sl-SI"/>
              </w:rPr>
            </w:pPr>
            <w:r>
              <w:rPr>
                <w:rFonts w:ascii="Myriad Pro" w:hAnsi="Myriad Pro"/>
                <w:b/>
                <w:sz w:val="20"/>
                <w:szCs w:val="20"/>
                <w:lang w:val="sl-SI"/>
              </w:rPr>
              <w:br/>
            </w:r>
            <w:r w:rsidRPr="00F206F4">
              <w:rPr>
                <w:rFonts w:ascii="Myriad Pro" w:hAnsi="Myriad Pro"/>
                <w:b/>
                <w:sz w:val="20"/>
                <w:szCs w:val="20"/>
                <w:lang w:val="sl-SI"/>
              </w:rPr>
              <w:t>Pharmaceutical form</w:t>
            </w:r>
          </w:p>
        </w:tc>
      </w:tr>
      <w:tr w:rsidR="00D061EA" w:rsidRPr="00F206F4" w:rsidTr="00DA7C62">
        <w:trPr>
          <w:gridAfter w:val="1"/>
          <w:wAfter w:w="139" w:type="dxa"/>
          <w:trHeight w:val="456"/>
        </w:trPr>
        <w:tc>
          <w:tcPr>
            <w:tcW w:w="4537" w:type="dxa"/>
            <w:gridSpan w:val="2"/>
          </w:tcPr>
          <w:sdt>
            <w:sdtPr>
              <w:rPr>
                <w:rFonts w:ascii="Myriad Pro" w:hAnsi="Myriad Pro" w:cs="Arial"/>
                <w:noProof/>
                <w:sz w:val="20"/>
                <w:szCs w:val="20"/>
                <w:lang w:val="sl-SI"/>
              </w:rPr>
              <w:id w:val="16461472"/>
              <w:placeholder>
                <w:docPart w:val="07D78BA947E34E978A35A19D74DF8A15"/>
              </w:placeholder>
              <w:showingPlcHdr/>
              <w:text/>
            </w:sdtPr>
            <w:sdtEndPr>
              <w:rPr>
                <w:rFonts w:cstheme="minorBidi"/>
              </w:rPr>
            </w:sdtEndPr>
            <w:sdtContent>
              <w:p w:rsidR="00D061EA" w:rsidRPr="00BA6AE5" w:rsidRDefault="00D061EA" w:rsidP="00DA7C62">
                <w:pPr>
                  <w:ind w:left="318"/>
                  <w:jc w:val="both"/>
                  <w:rPr>
                    <w:rFonts w:ascii="Myriad Pro" w:hAnsi="Myriad Pro"/>
                    <w:noProof/>
                    <w:sz w:val="20"/>
                    <w:szCs w:val="20"/>
                    <w:lang w:val="sl-SI"/>
                  </w:rPr>
                </w:pPr>
                <w:r w:rsidRPr="00BA6AE5">
                  <w:rPr>
                    <w:rStyle w:val="Besedilooznabemesta"/>
                    <w:rFonts w:ascii="Myriad Pro" w:hAnsi="Myriad Pro" w:cs="Arial"/>
                    <w:color w:val="auto"/>
                    <w:sz w:val="20"/>
                    <w:szCs w:val="20"/>
                  </w:rPr>
                  <w:t>Kliknite tukaj, če želite vnesti besedilo.</w:t>
                </w:r>
              </w:p>
            </w:sdtContent>
          </w:sdt>
          <w:p w:rsidR="00D061EA" w:rsidRPr="00BA6AE5" w:rsidRDefault="00D061EA" w:rsidP="00DA7C62">
            <w:pPr>
              <w:ind w:left="318"/>
              <w:jc w:val="both"/>
              <w:rPr>
                <w:rFonts w:ascii="Myriad Pro" w:hAnsi="Myriad Pro"/>
                <w:b/>
                <w:sz w:val="20"/>
                <w:szCs w:val="20"/>
              </w:rPr>
            </w:pPr>
          </w:p>
        </w:tc>
        <w:tc>
          <w:tcPr>
            <w:tcW w:w="567" w:type="dxa"/>
            <w:gridSpan w:val="2"/>
          </w:tcPr>
          <w:p w:rsidR="00D061EA" w:rsidRPr="00F206F4" w:rsidRDefault="00D061EA" w:rsidP="00DA7C62">
            <w:pPr>
              <w:rPr>
                <w:rFonts w:ascii="Myriad Pro" w:hAnsi="Myriad Pro"/>
                <w:sz w:val="20"/>
                <w:szCs w:val="20"/>
              </w:rPr>
            </w:pPr>
          </w:p>
        </w:tc>
        <w:tc>
          <w:tcPr>
            <w:tcW w:w="4820" w:type="dxa"/>
            <w:gridSpan w:val="2"/>
          </w:tcPr>
          <w:sdt>
            <w:sdtPr>
              <w:rPr>
                <w:rFonts w:ascii="Myriad Pro" w:hAnsi="Myriad Pro" w:cs="Arial"/>
                <w:noProof/>
                <w:color w:val="808080"/>
                <w:sz w:val="20"/>
                <w:szCs w:val="20"/>
                <w:lang w:val="sl-SI"/>
              </w:rPr>
              <w:id w:val="16461473"/>
              <w:placeholder>
                <w:docPart w:val="D2100C0D48974B7198D1E44F361AC039"/>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4570"/>
                <w:tab w:val="left" w:pos="4604"/>
              </w:tabs>
              <w:ind w:left="317"/>
              <w:jc w:val="both"/>
              <w:rPr>
                <w:rFonts w:ascii="Myriad Pro" w:hAnsi="Myriad Pro"/>
                <w:b/>
                <w:sz w:val="20"/>
                <w:szCs w:val="20"/>
              </w:rPr>
            </w:pPr>
          </w:p>
        </w:tc>
      </w:tr>
      <w:tr w:rsidR="00D061EA" w:rsidRPr="00F206F4" w:rsidTr="00DA7C62">
        <w:trPr>
          <w:gridAfter w:val="1"/>
          <w:wAfter w:w="139" w:type="dxa"/>
          <w:trHeight w:val="278"/>
        </w:trPr>
        <w:tc>
          <w:tcPr>
            <w:tcW w:w="4537" w:type="dxa"/>
            <w:gridSpan w:val="2"/>
          </w:tcPr>
          <w:p w:rsidR="00D061EA" w:rsidRPr="00BA6AE5" w:rsidRDefault="00D061EA" w:rsidP="00D061EA">
            <w:pPr>
              <w:pStyle w:val="Naslov1"/>
              <w:ind w:firstLine="321"/>
              <w:jc w:val="both"/>
              <w:rPr>
                <w:rFonts w:ascii="Myriad Pro" w:hAnsi="Myriad Pro"/>
                <w:b/>
                <w:color w:val="auto"/>
                <w:sz w:val="20"/>
                <w:szCs w:val="20"/>
              </w:rPr>
            </w:pPr>
            <w:r w:rsidRPr="00BA6AE5">
              <w:rPr>
                <w:rFonts w:ascii="Myriad Pro" w:hAnsi="Myriad Pro"/>
                <w:b/>
                <w:color w:val="auto"/>
                <w:sz w:val="20"/>
                <w:szCs w:val="20"/>
              </w:rPr>
              <w:t>Pakiranje</w:t>
            </w:r>
          </w:p>
        </w:tc>
        <w:tc>
          <w:tcPr>
            <w:tcW w:w="567" w:type="dxa"/>
            <w:gridSpan w:val="2"/>
          </w:tcPr>
          <w:p w:rsidR="00D061EA" w:rsidRPr="00F206F4" w:rsidRDefault="00D061EA" w:rsidP="00DA7C62">
            <w:pPr>
              <w:tabs>
                <w:tab w:val="left" w:pos="0"/>
              </w:tabs>
              <w:ind w:left="284"/>
              <w:rPr>
                <w:rFonts w:ascii="Myriad Pro" w:hAnsi="Myriad Pro"/>
                <w:b/>
                <w:sz w:val="20"/>
                <w:szCs w:val="20"/>
                <w:lang w:val="sl-SI"/>
              </w:rPr>
            </w:pPr>
          </w:p>
        </w:tc>
        <w:tc>
          <w:tcPr>
            <w:tcW w:w="4820" w:type="dxa"/>
            <w:gridSpan w:val="2"/>
          </w:tcPr>
          <w:p w:rsidR="00D061EA" w:rsidRPr="00F206F4" w:rsidRDefault="00D061EA" w:rsidP="00DA7C62">
            <w:pPr>
              <w:tabs>
                <w:tab w:val="left" w:pos="0"/>
                <w:tab w:val="left" w:pos="4570"/>
                <w:tab w:val="left" w:pos="4604"/>
              </w:tabs>
              <w:ind w:left="284"/>
              <w:jc w:val="both"/>
              <w:rPr>
                <w:rFonts w:ascii="Myriad Pro" w:hAnsi="Myriad Pro"/>
                <w:sz w:val="20"/>
                <w:szCs w:val="20"/>
              </w:rPr>
            </w:pPr>
            <w:r>
              <w:rPr>
                <w:rFonts w:ascii="Myriad Pro" w:hAnsi="Myriad Pro"/>
                <w:b/>
                <w:sz w:val="20"/>
                <w:szCs w:val="20"/>
                <w:lang w:val="sl-SI"/>
              </w:rPr>
              <w:br/>
            </w:r>
            <w:r w:rsidRPr="00F206F4">
              <w:rPr>
                <w:rFonts w:ascii="Myriad Pro" w:hAnsi="Myriad Pro"/>
                <w:b/>
                <w:sz w:val="20"/>
                <w:szCs w:val="20"/>
                <w:lang w:val="sl-SI"/>
              </w:rPr>
              <w:t>Supply</w:t>
            </w:r>
          </w:p>
        </w:tc>
      </w:tr>
      <w:tr w:rsidR="00D061EA" w:rsidRPr="00F206F4" w:rsidTr="00DA7C62">
        <w:trPr>
          <w:gridAfter w:val="1"/>
          <w:wAfter w:w="139" w:type="dxa"/>
          <w:trHeight w:val="424"/>
        </w:trPr>
        <w:tc>
          <w:tcPr>
            <w:tcW w:w="4537" w:type="dxa"/>
            <w:gridSpan w:val="2"/>
          </w:tcPr>
          <w:sdt>
            <w:sdtPr>
              <w:rPr>
                <w:rFonts w:ascii="Myriad Pro" w:hAnsi="Myriad Pro" w:cs="Arial"/>
                <w:noProof/>
                <w:sz w:val="20"/>
                <w:szCs w:val="20"/>
                <w:lang w:val="sl-SI"/>
              </w:rPr>
              <w:id w:val="16461474"/>
              <w:placeholder>
                <w:docPart w:val="F2244E2BEF02482BB0D1BC1BACA1ED19"/>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ind w:left="318"/>
              <w:jc w:val="both"/>
              <w:rPr>
                <w:rFonts w:ascii="Myriad Pro" w:hAnsi="Myriad Pro"/>
                <w:b/>
                <w:sz w:val="20"/>
                <w:szCs w:val="20"/>
              </w:rPr>
            </w:pPr>
          </w:p>
        </w:tc>
        <w:tc>
          <w:tcPr>
            <w:tcW w:w="567" w:type="dxa"/>
            <w:gridSpan w:val="2"/>
          </w:tcPr>
          <w:p w:rsidR="00D061EA" w:rsidRPr="00F206F4" w:rsidRDefault="00D061EA" w:rsidP="00DA7C62">
            <w:pPr>
              <w:rPr>
                <w:rFonts w:ascii="Myriad Pro" w:hAnsi="Myriad Pro"/>
                <w:sz w:val="20"/>
                <w:szCs w:val="20"/>
              </w:rPr>
            </w:pPr>
          </w:p>
        </w:tc>
        <w:tc>
          <w:tcPr>
            <w:tcW w:w="4820" w:type="dxa"/>
            <w:gridSpan w:val="2"/>
          </w:tcPr>
          <w:sdt>
            <w:sdtPr>
              <w:rPr>
                <w:rFonts w:ascii="Myriad Pro" w:hAnsi="Myriad Pro" w:cs="Arial"/>
                <w:noProof/>
                <w:color w:val="808080"/>
                <w:sz w:val="20"/>
                <w:szCs w:val="20"/>
                <w:lang w:val="sl-SI"/>
              </w:rPr>
              <w:id w:val="16461475"/>
              <w:placeholder>
                <w:docPart w:val="EFF7A45B486D45D1B58175B15CB60541"/>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4570"/>
                <w:tab w:val="left" w:pos="4604"/>
              </w:tabs>
              <w:ind w:left="317"/>
              <w:jc w:val="both"/>
              <w:rPr>
                <w:rFonts w:ascii="Myriad Pro" w:hAnsi="Myriad Pro"/>
                <w:sz w:val="20"/>
                <w:szCs w:val="20"/>
              </w:rPr>
            </w:pPr>
          </w:p>
        </w:tc>
      </w:tr>
      <w:tr w:rsidR="00D061EA" w:rsidRPr="00F206F4" w:rsidTr="00DA7C62">
        <w:trPr>
          <w:gridAfter w:val="1"/>
          <w:wAfter w:w="139" w:type="dxa"/>
          <w:trHeight w:val="443"/>
        </w:trPr>
        <w:tc>
          <w:tcPr>
            <w:tcW w:w="4537" w:type="dxa"/>
            <w:gridSpan w:val="2"/>
          </w:tcPr>
          <w:p w:rsidR="00D061EA" w:rsidRPr="00F206F4" w:rsidRDefault="00D061EA" w:rsidP="00DA7C62">
            <w:pPr>
              <w:tabs>
                <w:tab w:val="left" w:pos="0"/>
              </w:tabs>
              <w:ind w:left="284" w:hanging="284"/>
              <w:jc w:val="both"/>
              <w:rPr>
                <w:rFonts w:ascii="Myriad Pro" w:hAnsi="Myriad Pro"/>
                <w:b/>
                <w:sz w:val="20"/>
                <w:szCs w:val="20"/>
                <w:lang w:val="sl-SI"/>
              </w:rPr>
            </w:pPr>
            <w:r w:rsidRPr="00F206F4">
              <w:rPr>
                <w:rFonts w:ascii="Myriad Pro" w:hAnsi="Myriad Pro"/>
                <w:b/>
                <w:sz w:val="20"/>
                <w:szCs w:val="20"/>
              </w:rPr>
              <w:t>2.</w:t>
            </w:r>
            <w:r w:rsidRPr="00F206F4">
              <w:rPr>
                <w:rFonts w:ascii="Myriad Pro" w:hAnsi="Myriad Pro"/>
                <w:b/>
                <w:sz w:val="20"/>
                <w:szCs w:val="20"/>
              </w:rPr>
              <w:tab/>
              <w:t>Ime in koli</w:t>
            </w:r>
            <w:r w:rsidRPr="00F206F4">
              <w:rPr>
                <w:rFonts w:ascii="Myriad Pro" w:hAnsi="Myriad Pro"/>
                <w:b/>
                <w:sz w:val="20"/>
                <w:szCs w:val="20"/>
                <w:lang w:val="sl-SI"/>
              </w:rPr>
              <w:t>č</w:t>
            </w:r>
            <w:r w:rsidRPr="00F206F4">
              <w:rPr>
                <w:rFonts w:ascii="Myriad Pro" w:hAnsi="Myriad Pro"/>
                <w:b/>
                <w:sz w:val="20"/>
                <w:szCs w:val="20"/>
              </w:rPr>
              <w:t>ina aktivnih sestavin:</w:t>
            </w:r>
          </w:p>
          <w:sdt>
            <w:sdtPr>
              <w:rPr>
                <w:rFonts w:ascii="Myriad Pro" w:hAnsi="Myriad Pro" w:cs="Arial"/>
                <w:noProof/>
                <w:sz w:val="20"/>
                <w:szCs w:val="20"/>
                <w:lang w:val="sl-SI"/>
              </w:rPr>
              <w:id w:val="16461492"/>
              <w:placeholder>
                <w:docPart w:val="324EEFEA755E430BBD73DDED4D4597DE"/>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284" w:hanging="284"/>
              <w:jc w:val="both"/>
              <w:rPr>
                <w:rFonts w:ascii="Myriad Pro" w:hAnsi="Myriad Pro"/>
                <w:sz w:val="20"/>
                <w:szCs w:val="20"/>
                <w:lang w:val="sl-SI"/>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hanging="284"/>
              <w:jc w:val="both"/>
              <w:rPr>
                <w:rFonts w:ascii="Myriad Pro" w:hAnsi="Myriad Pro"/>
                <w:b/>
                <w:sz w:val="20"/>
                <w:szCs w:val="20"/>
                <w:lang w:val="sl-SI"/>
              </w:rPr>
            </w:pPr>
            <w:r w:rsidRPr="00F206F4">
              <w:rPr>
                <w:rFonts w:ascii="Myriad Pro" w:hAnsi="Myriad Pro"/>
                <w:b/>
                <w:sz w:val="20"/>
                <w:szCs w:val="20"/>
              </w:rPr>
              <w:t>2.</w:t>
            </w:r>
            <w:r w:rsidRPr="00F206F4">
              <w:rPr>
                <w:rFonts w:ascii="Myriad Pro" w:hAnsi="Myriad Pro"/>
                <w:b/>
                <w:sz w:val="20"/>
                <w:szCs w:val="20"/>
              </w:rPr>
              <w:tab/>
              <w:t>Name and amount of active ingredients:</w:t>
            </w:r>
          </w:p>
          <w:sdt>
            <w:sdtPr>
              <w:rPr>
                <w:rFonts w:ascii="Myriad Pro" w:hAnsi="Myriad Pro" w:cs="Arial"/>
                <w:noProof/>
                <w:sz w:val="20"/>
                <w:szCs w:val="20"/>
                <w:lang w:val="sl-SI"/>
              </w:rPr>
              <w:id w:val="16461491"/>
              <w:placeholder>
                <w:docPart w:val="3957D495BE414FDF9E834074C386E586"/>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284" w:hanging="284"/>
              <w:jc w:val="both"/>
              <w:rPr>
                <w:rFonts w:ascii="Myriad Pro" w:hAnsi="Myriad Pro"/>
                <w:sz w:val="20"/>
                <w:szCs w:val="20"/>
                <w:lang w:val="sl-SI"/>
              </w:rPr>
            </w:pPr>
          </w:p>
        </w:tc>
      </w:tr>
      <w:tr w:rsidR="00D061EA" w:rsidRPr="00F206F4" w:rsidTr="00DA7C62">
        <w:trPr>
          <w:gridAfter w:val="1"/>
          <w:wAfter w:w="139" w:type="dxa"/>
        </w:trPr>
        <w:tc>
          <w:tcPr>
            <w:tcW w:w="4537" w:type="dxa"/>
            <w:gridSpan w:val="2"/>
          </w:tcPr>
          <w:p w:rsidR="00D061EA" w:rsidRPr="00F206F4" w:rsidRDefault="00D061EA" w:rsidP="008F509D">
            <w:pPr>
              <w:ind w:left="321" w:hanging="321"/>
              <w:jc w:val="both"/>
              <w:rPr>
                <w:rFonts w:ascii="Myriad Pro" w:hAnsi="Myriad Pro"/>
                <w:b/>
                <w:sz w:val="20"/>
                <w:szCs w:val="20"/>
              </w:rPr>
            </w:pPr>
            <w:r w:rsidRPr="00F206F4">
              <w:rPr>
                <w:rFonts w:ascii="Myriad Pro" w:hAnsi="Myriad Pro"/>
                <w:b/>
                <w:sz w:val="20"/>
                <w:szCs w:val="20"/>
              </w:rPr>
              <w:t>3.</w:t>
            </w:r>
            <w:r w:rsidRPr="00F206F4">
              <w:rPr>
                <w:rFonts w:ascii="Myriad Pro" w:hAnsi="Myriad Pro"/>
                <w:b/>
                <w:sz w:val="20"/>
                <w:szCs w:val="20"/>
                <w:lang w:val="sl-SI"/>
              </w:rPr>
              <w:t xml:space="preserve"> Š</w:t>
            </w:r>
            <w:r w:rsidRPr="00F206F4">
              <w:rPr>
                <w:rFonts w:ascii="Myriad Pro" w:hAnsi="Myriad Pro"/>
                <w:b/>
                <w:sz w:val="20"/>
                <w:szCs w:val="20"/>
              </w:rPr>
              <w:t>tevilka in datum izdaje odlo</w:t>
            </w:r>
            <w:r w:rsidRPr="00F206F4">
              <w:rPr>
                <w:rFonts w:ascii="Myriad Pro" w:hAnsi="Myriad Pro"/>
                <w:b/>
                <w:sz w:val="20"/>
                <w:szCs w:val="20"/>
                <w:lang w:val="sl-SI"/>
              </w:rPr>
              <w:t>č</w:t>
            </w:r>
            <w:r w:rsidR="00BA6AE5">
              <w:rPr>
                <w:rFonts w:ascii="Myriad Pro" w:hAnsi="Myriad Pro"/>
                <w:b/>
                <w:sz w:val="20"/>
                <w:szCs w:val="20"/>
              </w:rPr>
              <w:t xml:space="preserve">be </w:t>
            </w:r>
            <w:r w:rsidR="008F509D">
              <w:rPr>
                <w:rFonts w:ascii="Myriad Pro" w:hAnsi="Myriad Pro"/>
                <w:b/>
                <w:sz w:val="20"/>
                <w:szCs w:val="20"/>
              </w:rPr>
              <w:t>/</w:t>
            </w:r>
            <w:r w:rsidR="00BA6AE5">
              <w:rPr>
                <w:rFonts w:ascii="Myriad Pro" w:hAnsi="Myriad Pro"/>
                <w:b/>
                <w:sz w:val="20"/>
                <w:szCs w:val="20"/>
              </w:rPr>
              <w:t xml:space="preserve"> dovoljenja       </w:t>
            </w:r>
            <w:r w:rsidR="008F509D">
              <w:rPr>
                <w:rFonts w:ascii="Myriad Pro" w:hAnsi="Myriad Pro"/>
                <w:b/>
                <w:sz w:val="20"/>
                <w:szCs w:val="20"/>
              </w:rPr>
              <w:t>za promet</w:t>
            </w:r>
            <w:r w:rsidRPr="00F206F4">
              <w:rPr>
                <w:rFonts w:ascii="Myriad Pro" w:hAnsi="Myriad Pro"/>
                <w:b/>
                <w:sz w:val="20"/>
                <w:szCs w:val="20"/>
              </w:rPr>
              <w:t>:</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hanging="284"/>
              <w:jc w:val="both"/>
              <w:rPr>
                <w:rFonts w:ascii="Myriad Pro" w:hAnsi="Myriad Pro"/>
                <w:b/>
                <w:sz w:val="20"/>
                <w:szCs w:val="20"/>
                <w:lang w:val="sl-SI"/>
              </w:rPr>
            </w:pPr>
            <w:r w:rsidRPr="00F206F4">
              <w:rPr>
                <w:rFonts w:ascii="Myriad Pro" w:hAnsi="Myriad Pro"/>
                <w:b/>
                <w:sz w:val="20"/>
                <w:szCs w:val="20"/>
              </w:rPr>
              <w:t>3.</w:t>
            </w:r>
            <w:r w:rsidRPr="00F206F4">
              <w:rPr>
                <w:rFonts w:ascii="Myriad Pro" w:hAnsi="Myriad Pro"/>
                <w:b/>
                <w:sz w:val="20"/>
                <w:szCs w:val="20"/>
              </w:rPr>
              <w:tab/>
              <w:t xml:space="preserve">Number of </w:t>
            </w:r>
            <w:r w:rsidR="008F509D">
              <w:rPr>
                <w:rFonts w:ascii="Myriad Pro" w:hAnsi="Myriad Pro"/>
                <w:b/>
                <w:sz w:val="20"/>
                <w:szCs w:val="20"/>
              </w:rPr>
              <w:t xml:space="preserve">marketing </w:t>
            </w:r>
            <w:r w:rsidRPr="00F206F4">
              <w:rPr>
                <w:rFonts w:ascii="Myriad Pro" w:hAnsi="Myriad Pro"/>
                <w:b/>
                <w:sz w:val="20"/>
                <w:szCs w:val="20"/>
                <w:lang w:val="sl-SI"/>
              </w:rPr>
              <w:t>authorisation</w:t>
            </w:r>
            <w:r w:rsidRPr="00F206F4">
              <w:rPr>
                <w:rFonts w:ascii="Myriad Pro" w:hAnsi="Myriad Pro"/>
                <w:b/>
                <w:sz w:val="20"/>
                <w:szCs w:val="20"/>
              </w:rPr>
              <w:t xml:space="preserve"> and date of issue:</w:t>
            </w:r>
          </w:p>
        </w:tc>
      </w:tr>
      <w:tr w:rsidR="00D061EA" w:rsidRPr="00F206F4" w:rsidTr="00DA7C62">
        <w:trPr>
          <w:gridAfter w:val="1"/>
          <w:wAfter w:w="139" w:type="dxa"/>
          <w:trHeight w:val="480"/>
        </w:trPr>
        <w:tc>
          <w:tcPr>
            <w:tcW w:w="4537" w:type="dxa"/>
            <w:gridSpan w:val="2"/>
          </w:tcPr>
          <w:sdt>
            <w:sdtPr>
              <w:rPr>
                <w:rFonts w:ascii="Myriad Pro" w:hAnsi="Myriad Pro" w:cs="Arial"/>
                <w:noProof/>
                <w:sz w:val="20"/>
                <w:szCs w:val="20"/>
                <w:lang w:val="sl-SI"/>
              </w:rPr>
              <w:id w:val="16461478"/>
              <w:placeholder>
                <w:docPart w:val="57967744E6BC47A9BA9F138010757E14"/>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318"/>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sdt>
            <w:sdtPr>
              <w:rPr>
                <w:rFonts w:ascii="Myriad Pro" w:hAnsi="Myriad Pro" w:cs="Arial"/>
                <w:noProof/>
                <w:color w:val="808080"/>
                <w:sz w:val="20"/>
                <w:szCs w:val="20"/>
                <w:lang w:val="sl-SI"/>
              </w:rPr>
              <w:id w:val="16461479"/>
              <w:placeholder>
                <w:docPart w:val="4C68EEA1F29045A28090CC379E4F597E"/>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284" w:firstLine="33"/>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b/>
                <w:sz w:val="20"/>
                <w:szCs w:val="20"/>
              </w:rPr>
            </w:pPr>
            <w:r w:rsidRPr="00F206F4">
              <w:rPr>
                <w:rFonts w:ascii="Myriad Pro" w:hAnsi="Myriad Pro"/>
                <w:b/>
                <w:sz w:val="20"/>
                <w:szCs w:val="20"/>
                <w:lang w:val="sl-SI"/>
              </w:rPr>
              <w:t>4</w:t>
            </w:r>
            <w:r w:rsidRPr="00F206F4">
              <w:rPr>
                <w:rFonts w:ascii="Myriad Pro" w:hAnsi="Myriad Pro"/>
                <w:b/>
                <w:sz w:val="20"/>
                <w:szCs w:val="20"/>
              </w:rPr>
              <w:t>.</w:t>
            </w:r>
            <w:r w:rsidRPr="00F206F4">
              <w:rPr>
                <w:rFonts w:ascii="Myriad Pro" w:hAnsi="Myriad Pro"/>
                <w:b/>
                <w:sz w:val="20"/>
                <w:szCs w:val="20"/>
              </w:rPr>
              <w:tab/>
              <w:t>Proizvajalec:</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hanging="284"/>
              <w:jc w:val="both"/>
              <w:rPr>
                <w:rFonts w:ascii="Myriad Pro" w:hAnsi="Myriad Pro"/>
                <w:b/>
                <w:sz w:val="20"/>
                <w:szCs w:val="20"/>
              </w:rPr>
            </w:pPr>
            <w:r w:rsidRPr="00F206F4">
              <w:rPr>
                <w:rFonts w:ascii="Myriad Pro" w:hAnsi="Myriad Pro"/>
                <w:b/>
                <w:sz w:val="20"/>
                <w:szCs w:val="20"/>
                <w:lang w:val="sl-SI"/>
              </w:rPr>
              <w:t>4</w:t>
            </w:r>
            <w:r w:rsidRPr="00F206F4">
              <w:rPr>
                <w:rFonts w:ascii="Myriad Pro" w:hAnsi="Myriad Pro"/>
                <w:b/>
                <w:sz w:val="20"/>
                <w:szCs w:val="20"/>
              </w:rPr>
              <w:t>.</w:t>
            </w:r>
            <w:r w:rsidRPr="00F206F4">
              <w:rPr>
                <w:rFonts w:ascii="Myriad Pro" w:hAnsi="Myriad Pro"/>
                <w:b/>
                <w:sz w:val="20"/>
                <w:szCs w:val="20"/>
              </w:rPr>
              <w:tab/>
              <w:t>Manufacturer:</w:t>
            </w:r>
          </w:p>
        </w:tc>
      </w:tr>
      <w:tr w:rsidR="00D061EA" w:rsidRPr="00F206F4" w:rsidTr="00DA7C62">
        <w:trPr>
          <w:gridAfter w:val="1"/>
          <w:wAfter w:w="139" w:type="dxa"/>
          <w:trHeight w:val="462"/>
        </w:trPr>
        <w:tc>
          <w:tcPr>
            <w:tcW w:w="4537" w:type="dxa"/>
            <w:gridSpan w:val="2"/>
          </w:tcPr>
          <w:sdt>
            <w:sdtPr>
              <w:rPr>
                <w:rFonts w:ascii="Myriad Pro" w:hAnsi="Myriad Pro" w:cs="Arial"/>
                <w:noProof/>
                <w:sz w:val="20"/>
                <w:szCs w:val="20"/>
                <w:lang w:val="sl-SI"/>
              </w:rPr>
              <w:id w:val="16461480"/>
              <w:placeholder>
                <w:docPart w:val="2136FD93D8F24573B3203A91586CC278"/>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318"/>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sdt>
            <w:sdtPr>
              <w:rPr>
                <w:rFonts w:ascii="Myriad Pro" w:hAnsi="Myriad Pro" w:cs="Arial"/>
                <w:noProof/>
                <w:color w:val="808080"/>
                <w:sz w:val="20"/>
                <w:szCs w:val="20"/>
                <w:lang w:val="sl-SI"/>
              </w:rPr>
              <w:id w:val="16461481"/>
              <w:placeholder>
                <w:docPart w:val="6C20F179B2514ECF844FC534180075AE"/>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317"/>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b/>
                <w:sz w:val="20"/>
                <w:szCs w:val="20"/>
              </w:rPr>
            </w:pPr>
            <w:r w:rsidRPr="00F206F4">
              <w:rPr>
                <w:rFonts w:ascii="Myriad Pro" w:hAnsi="Myriad Pro"/>
                <w:b/>
                <w:sz w:val="20"/>
                <w:szCs w:val="20"/>
                <w:lang w:val="sl-SI"/>
              </w:rPr>
              <w:t>5</w:t>
            </w:r>
            <w:r w:rsidRPr="00F206F4">
              <w:rPr>
                <w:rFonts w:ascii="Myriad Pro" w:hAnsi="Myriad Pro"/>
                <w:b/>
                <w:sz w:val="20"/>
                <w:szCs w:val="20"/>
              </w:rPr>
              <w:t>.</w:t>
            </w:r>
            <w:r w:rsidRPr="00F206F4">
              <w:rPr>
                <w:rFonts w:ascii="Myriad Pro" w:hAnsi="Myriad Pro"/>
                <w:b/>
                <w:sz w:val="20"/>
                <w:szCs w:val="20"/>
              </w:rPr>
              <w:tab/>
              <w:t>Naslov:</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right="34" w:hanging="284"/>
              <w:jc w:val="both"/>
              <w:rPr>
                <w:rFonts w:ascii="Myriad Pro" w:hAnsi="Myriad Pro"/>
                <w:b/>
                <w:sz w:val="20"/>
                <w:szCs w:val="20"/>
              </w:rPr>
            </w:pPr>
            <w:r w:rsidRPr="00F206F4">
              <w:rPr>
                <w:rFonts w:ascii="Myriad Pro" w:hAnsi="Myriad Pro"/>
                <w:b/>
                <w:sz w:val="20"/>
                <w:szCs w:val="20"/>
                <w:lang w:val="sl-SI"/>
              </w:rPr>
              <w:t>5</w:t>
            </w:r>
            <w:r w:rsidRPr="00F206F4">
              <w:rPr>
                <w:rFonts w:ascii="Myriad Pro" w:hAnsi="Myriad Pro"/>
                <w:b/>
                <w:sz w:val="20"/>
                <w:szCs w:val="20"/>
              </w:rPr>
              <w:t>.</w:t>
            </w:r>
            <w:r w:rsidRPr="00F206F4">
              <w:rPr>
                <w:rFonts w:ascii="Myriad Pro" w:hAnsi="Myriad Pro"/>
                <w:b/>
                <w:sz w:val="20"/>
                <w:szCs w:val="20"/>
              </w:rPr>
              <w:tab/>
              <w:t>Address:</w:t>
            </w:r>
          </w:p>
        </w:tc>
      </w:tr>
      <w:tr w:rsidR="00D061EA" w:rsidRPr="00F206F4" w:rsidTr="00DA7C62">
        <w:trPr>
          <w:gridAfter w:val="1"/>
          <w:wAfter w:w="139" w:type="dxa"/>
          <w:trHeight w:val="457"/>
        </w:trPr>
        <w:tc>
          <w:tcPr>
            <w:tcW w:w="4537" w:type="dxa"/>
            <w:gridSpan w:val="2"/>
          </w:tcPr>
          <w:sdt>
            <w:sdtPr>
              <w:rPr>
                <w:rFonts w:ascii="Myriad Pro" w:hAnsi="Myriad Pro" w:cs="Arial"/>
                <w:noProof/>
                <w:sz w:val="20"/>
                <w:szCs w:val="20"/>
                <w:lang w:val="sl-SI"/>
              </w:rPr>
              <w:id w:val="16461482"/>
              <w:placeholder>
                <w:docPart w:val="DA372B6D0238436DA233A96F3E2C8A6D"/>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318"/>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sdt>
            <w:sdtPr>
              <w:rPr>
                <w:rFonts w:ascii="Myriad Pro" w:hAnsi="Myriad Pro" w:cs="Arial"/>
                <w:noProof/>
                <w:color w:val="808080"/>
                <w:sz w:val="20"/>
                <w:szCs w:val="20"/>
                <w:lang w:val="sl-SI"/>
              </w:rPr>
              <w:id w:val="16461483"/>
              <w:placeholder>
                <w:docPart w:val="568096F1CAD54CD28DF4101854B2141F"/>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317" w:right="34"/>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b/>
                <w:sz w:val="20"/>
                <w:szCs w:val="20"/>
              </w:rPr>
            </w:pPr>
            <w:r w:rsidRPr="00F206F4">
              <w:rPr>
                <w:rFonts w:ascii="Myriad Pro" w:hAnsi="Myriad Pro"/>
                <w:b/>
                <w:sz w:val="20"/>
                <w:szCs w:val="20"/>
                <w:lang w:val="sl-SI"/>
              </w:rPr>
              <w:t>6</w:t>
            </w:r>
            <w:r w:rsidRPr="00F206F4">
              <w:rPr>
                <w:rFonts w:ascii="Myriad Pro" w:hAnsi="Myriad Pro"/>
                <w:b/>
                <w:sz w:val="20"/>
                <w:szCs w:val="20"/>
              </w:rPr>
              <w:t>.</w:t>
            </w:r>
            <w:r w:rsidRPr="00F206F4">
              <w:rPr>
                <w:rFonts w:ascii="Myriad Pro" w:hAnsi="Myriad Pro"/>
                <w:b/>
                <w:sz w:val="20"/>
                <w:szCs w:val="20"/>
              </w:rPr>
              <w:tab/>
              <w:t>Potrjujemo:</w:t>
            </w:r>
          </w:p>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 xml:space="preserve">a/ Da je proizvod odobren za uporabo v </w:t>
            </w:r>
            <w:sdt>
              <w:sdtPr>
                <w:rPr>
                  <w:rFonts w:ascii="Myriad Pro" w:hAnsi="Myriad Pro"/>
                  <w:sz w:val="20"/>
                  <w:szCs w:val="20"/>
                  <w:lang w:val="sl-SI"/>
                </w:rPr>
                <w:id w:val="16461502"/>
                <w:placeholder>
                  <w:docPart w:val="50C8FF67CD184CA2B31A7360C9236AEA"/>
                </w:placeholder>
                <w:showingPlcHdr/>
                <w:dropDownList>
                  <w:listItem w:displayText="..." w:value="..."/>
                  <w:listItem w:displayText="humani" w:value="humani"/>
                  <w:listItem w:displayText="veterinarski" w:value="veterinarski"/>
                </w:dropDownList>
              </w:sdtPr>
              <w:sdtEndPr/>
              <w:sdtContent>
                <w:r w:rsidRPr="00F206F4">
                  <w:rPr>
                    <w:rStyle w:val="Besedilooznabemesta"/>
                    <w:rFonts w:ascii="Myriad Pro" w:hAnsi="Myriad Pro"/>
                    <w:sz w:val="20"/>
                    <w:szCs w:val="20"/>
                  </w:rPr>
                  <w:t>Izberite element.</w:t>
                </w:r>
              </w:sdtContent>
            </w:sdt>
            <w:r w:rsidRPr="00F206F4">
              <w:rPr>
                <w:rFonts w:ascii="Myriad Pro" w:hAnsi="Myriad Pro"/>
                <w:sz w:val="20"/>
                <w:szCs w:val="20"/>
                <w:lang w:val="sl-SI"/>
              </w:rPr>
              <w:t xml:space="preserve"> medicini in prodajo v deželi izvora.</w:t>
            </w:r>
          </w:p>
          <w:p w:rsidR="00D061EA" w:rsidRPr="00F206F4" w:rsidRDefault="00D061EA" w:rsidP="00DA7C62">
            <w:pPr>
              <w:tabs>
                <w:tab w:val="left" w:pos="0"/>
              </w:tabs>
              <w:ind w:left="284" w:hanging="284"/>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BE1C8F">
            <w:pPr>
              <w:tabs>
                <w:tab w:val="left" w:pos="0"/>
              </w:tabs>
              <w:ind w:left="284" w:hanging="243"/>
              <w:jc w:val="both"/>
              <w:rPr>
                <w:rFonts w:ascii="Myriad Pro" w:hAnsi="Myriad Pro"/>
                <w:sz w:val="20"/>
                <w:szCs w:val="20"/>
                <w:lang w:val="sl-SI"/>
              </w:rPr>
            </w:pPr>
            <w:r w:rsidRPr="00F206F4">
              <w:rPr>
                <w:rFonts w:ascii="Myriad Pro" w:hAnsi="Myriad Pro"/>
                <w:b/>
                <w:sz w:val="20"/>
                <w:szCs w:val="20"/>
                <w:lang w:val="sl-SI"/>
              </w:rPr>
              <w:t>6</w:t>
            </w:r>
            <w:r w:rsidRPr="00F206F4">
              <w:rPr>
                <w:rFonts w:ascii="Myriad Pro" w:hAnsi="Myriad Pro"/>
                <w:b/>
                <w:sz w:val="20"/>
                <w:szCs w:val="20"/>
              </w:rPr>
              <w:t>.</w:t>
            </w:r>
            <w:r w:rsidRPr="00F206F4">
              <w:rPr>
                <w:rFonts w:ascii="Myriad Pro" w:hAnsi="Myriad Pro"/>
                <w:b/>
                <w:sz w:val="20"/>
                <w:szCs w:val="20"/>
              </w:rPr>
              <w:tab/>
              <w:t>It is certified that:</w:t>
            </w:r>
            <w:r w:rsidRPr="00F206F4">
              <w:rPr>
                <w:rFonts w:ascii="Myriad Pro" w:hAnsi="Myriad Pro"/>
                <w:sz w:val="20"/>
                <w:szCs w:val="20"/>
              </w:rPr>
              <w:t xml:space="preserve"> </w:t>
            </w:r>
          </w:p>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 xml:space="preserve">a/ This product has been approved for </w:t>
            </w:r>
            <w:sdt>
              <w:sdtPr>
                <w:rPr>
                  <w:rFonts w:ascii="Myriad Pro" w:hAnsi="Myriad Pro"/>
                  <w:sz w:val="20"/>
                  <w:szCs w:val="20"/>
                  <w:lang w:val="sl-SI"/>
                </w:rPr>
                <w:id w:val="16461506"/>
                <w:placeholder>
                  <w:docPart w:val="3DC686C16CEF4AE9983135B196646F14"/>
                </w:placeholder>
                <w:showingPlcHdr/>
                <w:dropDownList>
                  <w:listItem w:displayText="..." w:value="..."/>
                  <w:listItem w:displayText="human" w:value="human"/>
                  <w:listItem w:displayText="animal" w:value="animal"/>
                </w:dropDownList>
              </w:sdtPr>
              <w:sdtEndPr/>
              <w:sdtContent>
                <w:r w:rsidRPr="00F206F4">
                  <w:rPr>
                    <w:rStyle w:val="Besedilooznabemesta"/>
                    <w:rFonts w:ascii="Myriad Pro" w:hAnsi="Myriad Pro"/>
                    <w:sz w:val="20"/>
                    <w:szCs w:val="20"/>
                  </w:rPr>
                  <w:t>Izberite element.</w:t>
                </w:r>
              </w:sdtContent>
            </w:sdt>
            <w:r w:rsidRPr="00F206F4">
              <w:rPr>
                <w:rFonts w:ascii="Myriad Pro" w:hAnsi="Myriad Pro"/>
                <w:sz w:val="20"/>
                <w:szCs w:val="20"/>
                <w:lang w:val="sl-SI"/>
              </w:rPr>
              <w:t xml:space="preserve"> treatment only and sale in the country of origin.</w:t>
            </w:r>
          </w:p>
          <w:p w:rsidR="00D061EA" w:rsidRPr="00F206F4" w:rsidRDefault="00D061EA" w:rsidP="00DA7C62">
            <w:pPr>
              <w:tabs>
                <w:tab w:val="left" w:pos="0"/>
              </w:tabs>
              <w:ind w:left="284" w:right="864" w:hanging="284"/>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b/ je tovarna, v kateri se izdelek proizvaja, podvržena inšpekcijam v primernih razdobjih.</w:t>
            </w:r>
          </w:p>
          <w:p w:rsidR="00D061EA" w:rsidRDefault="00D061EA" w:rsidP="00DA7C62">
            <w:pPr>
              <w:ind w:left="284" w:hanging="284"/>
              <w:jc w:val="both"/>
              <w:rPr>
                <w:rFonts w:ascii="Myriad Pro" w:hAnsi="Myriad Pro"/>
                <w:sz w:val="20"/>
                <w:szCs w:val="20"/>
                <w:lang w:val="sl-SI"/>
              </w:rPr>
            </w:pPr>
          </w:p>
          <w:p w:rsidR="008C7367" w:rsidRPr="00F206F4" w:rsidRDefault="008C7367" w:rsidP="00DA7C62">
            <w:pPr>
              <w:ind w:left="284" w:hanging="284"/>
              <w:jc w:val="both"/>
              <w:rPr>
                <w:rFonts w:ascii="Myriad Pro" w:hAnsi="Myriad Pro"/>
                <w:sz w:val="20"/>
                <w:szCs w:val="20"/>
                <w:lang w:val="sl-SI"/>
              </w:rPr>
            </w:pPr>
          </w:p>
          <w:p w:rsidR="00D061EA" w:rsidRPr="00F206F4" w:rsidRDefault="00D061EA" w:rsidP="00DA7C62">
            <w:pPr>
              <w:ind w:left="284" w:hanging="284"/>
              <w:jc w:val="both"/>
              <w:rPr>
                <w:rFonts w:ascii="Myriad Pro" w:hAnsi="Myriad Pro"/>
                <w:b/>
                <w:sz w:val="20"/>
                <w:szCs w:val="20"/>
              </w:rPr>
            </w:pPr>
            <w:r w:rsidRPr="00F206F4">
              <w:rPr>
                <w:rFonts w:ascii="Myriad Pro" w:hAnsi="Myriad Pro"/>
                <w:sz w:val="20"/>
                <w:szCs w:val="20"/>
                <w:lang w:val="sl-SI"/>
              </w:rPr>
              <w:t>c/ proizvajalec ustreza zahtevam za ustrezno proizvodnjo in kontrolo kvalitete, kot priporoča Svetovna zdravstvena organizacija, kar zadeva izdelke, ki se prodajajo ali distribuirajo v deželi izvora ali se izvažajo.</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b/ the manufacturing plant in which the product is produced is subject to Inspections at suitable intervals and</w:t>
            </w:r>
          </w:p>
          <w:p w:rsidR="00D061EA" w:rsidRPr="00F206F4" w:rsidRDefault="00D061EA" w:rsidP="00DA7C62">
            <w:pPr>
              <w:jc w:val="both"/>
              <w:rPr>
                <w:rFonts w:ascii="Myriad Pro" w:hAnsi="Myriad Pro"/>
                <w:sz w:val="20"/>
                <w:szCs w:val="20"/>
                <w:lang w:val="sl-SI"/>
              </w:rPr>
            </w:pPr>
          </w:p>
          <w:p w:rsidR="00D061EA" w:rsidRPr="00F206F4" w:rsidRDefault="00D061EA" w:rsidP="00DA7C62">
            <w:pPr>
              <w:ind w:left="284" w:hanging="284"/>
              <w:jc w:val="both"/>
              <w:rPr>
                <w:rFonts w:ascii="Myriad Pro" w:hAnsi="Myriad Pro"/>
                <w:b/>
                <w:sz w:val="20"/>
                <w:szCs w:val="20"/>
              </w:rPr>
            </w:pPr>
            <w:r w:rsidRPr="00F206F4">
              <w:rPr>
                <w:rFonts w:ascii="Myriad Pro" w:hAnsi="Myriad Pro"/>
                <w:sz w:val="20"/>
                <w:szCs w:val="20"/>
                <w:lang w:val="sl-SI"/>
              </w:rPr>
              <w:t>c/ the manufacturer meets the requirements for good practice in the manufacture and quality control, as recommended by the World Health Organization, in respect of products to be sold or distributed in the country of origin or to be exported.</w:t>
            </w:r>
          </w:p>
        </w:tc>
      </w:tr>
    </w:tbl>
    <w:p w:rsidR="00D061EA" w:rsidRDefault="00D061EA" w:rsidP="00D061EA">
      <w:pPr>
        <w:pStyle w:val="Brezrazmikov"/>
        <w:spacing w:line="300" w:lineRule="exact"/>
        <w:ind w:left="-1559" w:right="-193"/>
        <w:rPr>
          <w:rFonts w:ascii="Myriad Pro" w:hAnsi="Myriad Pro"/>
          <w:sz w:val="20"/>
          <w:szCs w:val="20"/>
          <w:lang w:val="sl-SI"/>
        </w:rPr>
      </w:pPr>
    </w:p>
    <w:p w:rsidR="00D061EA" w:rsidRDefault="00D061EA" w:rsidP="00D061EA">
      <w:pPr>
        <w:pStyle w:val="Brezrazmikov"/>
        <w:spacing w:line="300" w:lineRule="exact"/>
        <w:ind w:left="-1559" w:right="-193"/>
        <w:rPr>
          <w:rFonts w:ascii="Myriad Pro" w:hAnsi="Myriad Pro"/>
          <w:sz w:val="20"/>
          <w:szCs w:val="20"/>
          <w:lang w:val="sl-SI"/>
        </w:rPr>
      </w:pPr>
    </w:p>
    <w:p w:rsidR="00D061EA" w:rsidRDefault="00D061EA" w:rsidP="00D061EA">
      <w:pPr>
        <w:pStyle w:val="Brezrazmikov"/>
        <w:spacing w:line="300" w:lineRule="exact"/>
        <w:ind w:left="-1559" w:right="-193"/>
        <w:rPr>
          <w:rFonts w:ascii="Myriad Pro" w:hAnsi="Myriad Pro"/>
          <w:sz w:val="20"/>
          <w:szCs w:val="20"/>
          <w:lang w:val="sl-SI"/>
        </w:rPr>
      </w:pPr>
    </w:p>
    <w:tbl>
      <w:tblPr>
        <w:tblW w:w="889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
        <w:gridCol w:w="143"/>
        <w:gridCol w:w="5244"/>
      </w:tblGrid>
      <w:tr w:rsidR="00D061EA" w:rsidRPr="00F206F4" w:rsidTr="00DA7C62">
        <w:tc>
          <w:tcPr>
            <w:tcW w:w="3369" w:type="dxa"/>
            <w:tcBorders>
              <w:top w:val="nil"/>
              <w:left w:val="nil"/>
              <w:bottom w:val="nil"/>
              <w:right w:val="nil"/>
            </w:tcBorders>
            <w:hideMark/>
          </w:tcPr>
          <w:p w:rsidR="00D061EA" w:rsidRPr="00F206F4" w:rsidRDefault="00D061EA" w:rsidP="00DA7C62">
            <w:pPr>
              <w:spacing w:line="300" w:lineRule="exact"/>
              <w:ind w:left="-113"/>
              <w:jc w:val="both"/>
              <w:rPr>
                <w:rFonts w:ascii="Myriad Pro" w:hAnsi="Myriad Pro"/>
                <w:sz w:val="20"/>
                <w:szCs w:val="20"/>
                <w:lang w:val="sl-SI"/>
              </w:rPr>
            </w:pPr>
            <w:r w:rsidRPr="00F206F4">
              <w:rPr>
                <w:rFonts w:ascii="Myriad Pro" w:hAnsi="Myriad Pro"/>
                <w:sz w:val="20"/>
                <w:szCs w:val="20"/>
                <w:lang w:val="sl-SI"/>
              </w:rPr>
              <w:lastRenderedPageBreak/>
              <w:t>Adress of Certifying authority</w:t>
            </w:r>
          </w:p>
        </w:tc>
        <w:tc>
          <w:tcPr>
            <w:tcW w:w="284" w:type="dxa"/>
            <w:gridSpan w:val="2"/>
            <w:tcBorders>
              <w:top w:val="nil"/>
              <w:left w:val="nil"/>
              <w:bottom w:val="nil"/>
              <w:right w:val="nil"/>
            </w:tcBorders>
          </w:tcPr>
          <w:p w:rsidR="00D061EA" w:rsidRPr="00F206F4" w:rsidRDefault="00D061EA" w:rsidP="00DA7C62">
            <w:pPr>
              <w:tabs>
                <w:tab w:val="left" w:pos="0"/>
              </w:tabs>
              <w:spacing w:line="300" w:lineRule="exact"/>
              <w:ind w:left="34" w:right="864" w:hanging="34"/>
              <w:rPr>
                <w:rFonts w:ascii="Myriad Pro" w:hAnsi="Myriad Pro"/>
                <w:b/>
                <w:sz w:val="20"/>
                <w:szCs w:val="20"/>
              </w:rPr>
            </w:pPr>
          </w:p>
        </w:tc>
        <w:tc>
          <w:tcPr>
            <w:tcW w:w="5244" w:type="dxa"/>
            <w:tcBorders>
              <w:top w:val="nil"/>
              <w:left w:val="nil"/>
              <w:bottom w:val="nil"/>
              <w:right w:val="nil"/>
            </w:tcBorders>
            <w:hideMark/>
          </w:tcPr>
          <w:p w:rsidR="00D061EA" w:rsidRPr="00F206F4" w:rsidRDefault="00D061EA" w:rsidP="00DA7C62">
            <w:pPr>
              <w:spacing w:before="60" w:line="300" w:lineRule="exact"/>
              <w:ind w:left="-109"/>
              <w:jc w:val="both"/>
              <w:rPr>
                <w:rFonts w:ascii="Myriad Pro" w:hAnsi="Myriad Pro"/>
                <w:b/>
                <w:sz w:val="20"/>
                <w:szCs w:val="20"/>
                <w:lang w:val="sl-SI"/>
              </w:rPr>
            </w:pPr>
            <w:r w:rsidRPr="00F206F4">
              <w:rPr>
                <w:rFonts w:ascii="Myriad Pro" w:hAnsi="Myriad Pro"/>
                <w:b/>
                <w:sz w:val="20"/>
                <w:szCs w:val="20"/>
                <w:lang w:val="sl-SI"/>
              </w:rPr>
              <w:t xml:space="preserve">Agency for Medicinal Products and Medical Devices of the Republic </w:t>
            </w:r>
            <w:proofErr w:type="spellStart"/>
            <w:r w:rsidRPr="00F206F4">
              <w:rPr>
                <w:rFonts w:ascii="Myriad Pro" w:hAnsi="Myriad Pro"/>
                <w:b/>
                <w:sz w:val="20"/>
                <w:szCs w:val="20"/>
                <w:lang w:val="sl-SI"/>
              </w:rPr>
              <w:t>of</w:t>
            </w:r>
            <w:proofErr w:type="spellEnd"/>
            <w:r w:rsidRPr="00F206F4">
              <w:rPr>
                <w:rFonts w:ascii="Myriad Pro" w:hAnsi="Myriad Pro"/>
                <w:b/>
                <w:sz w:val="20"/>
                <w:szCs w:val="20"/>
                <w:lang w:val="sl-SI"/>
              </w:rPr>
              <w:t xml:space="preserve"> </w:t>
            </w:r>
            <w:proofErr w:type="spellStart"/>
            <w:r w:rsidRPr="00F206F4">
              <w:rPr>
                <w:rFonts w:ascii="Myriad Pro" w:hAnsi="Myriad Pro"/>
                <w:b/>
                <w:sz w:val="20"/>
                <w:szCs w:val="20"/>
                <w:lang w:val="sl-SI"/>
              </w:rPr>
              <w:t>Slovenia</w:t>
            </w:r>
            <w:proofErr w:type="spellEnd"/>
            <w:r w:rsidRPr="00F206F4">
              <w:rPr>
                <w:rFonts w:ascii="Myriad Pro" w:hAnsi="Myriad Pro"/>
                <w:b/>
                <w:sz w:val="20"/>
                <w:szCs w:val="20"/>
                <w:lang w:val="sl-SI"/>
              </w:rPr>
              <w:t>, Slovenčeva ulica 22, 1000 Ljubljana, Slovenia</w:t>
            </w:r>
          </w:p>
        </w:tc>
      </w:tr>
      <w:tr w:rsidR="00D061EA" w:rsidRPr="00F206F4" w:rsidTr="00DA7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2"/>
          </w:tcPr>
          <w:p w:rsidR="00D061EA" w:rsidRPr="00F206F4" w:rsidRDefault="00D061EA" w:rsidP="00BE1C8F">
            <w:pPr>
              <w:spacing w:line="300" w:lineRule="exact"/>
              <w:ind w:left="-113"/>
              <w:rPr>
                <w:rFonts w:ascii="Myriad Pro" w:hAnsi="Myriad Pro"/>
                <w:sz w:val="20"/>
                <w:szCs w:val="20"/>
                <w:lang w:val="sl-SI"/>
              </w:rPr>
            </w:pPr>
            <w:r w:rsidRPr="00F206F4">
              <w:rPr>
                <w:rFonts w:ascii="Myriad Pro" w:hAnsi="Myriad Pro"/>
                <w:sz w:val="20"/>
                <w:szCs w:val="20"/>
                <w:lang w:val="sl-SI"/>
              </w:rPr>
              <w:t>Name of authorized person</w:t>
            </w:r>
          </w:p>
        </w:tc>
        <w:tc>
          <w:tcPr>
            <w:tcW w:w="5387" w:type="dxa"/>
            <w:gridSpan w:val="2"/>
          </w:tcPr>
          <w:p w:rsidR="00D061EA" w:rsidRPr="00F206F4" w:rsidRDefault="00314C53" w:rsidP="00D26EF9">
            <w:pPr>
              <w:spacing w:before="60" w:line="300" w:lineRule="exact"/>
              <w:ind w:left="31"/>
              <w:jc w:val="both"/>
              <w:rPr>
                <w:rFonts w:ascii="Myriad Pro" w:hAnsi="Myriad Pro"/>
                <w:b/>
                <w:sz w:val="20"/>
                <w:szCs w:val="20"/>
                <w:lang w:val="sl-SI"/>
              </w:rPr>
            </w:pPr>
            <w:r>
              <w:rPr>
                <w:rFonts w:ascii="Myriad Pro" w:hAnsi="Myriad Pro"/>
                <w:b/>
                <w:sz w:val="20"/>
                <w:szCs w:val="20"/>
                <w:lang w:val="sl-SI"/>
              </w:rPr>
              <w:t>Momir Radulović</w:t>
            </w:r>
            <w:r w:rsidR="00D061EA" w:rsidRPr="00F206F4">
              <w:rPr>
                <w:rFonts w:ascii="Myriad Pro" w:hAnsi="Myriad Pro"/>
                <w:b/>
                <w:sz w:val="20"/>
                <w:szCs w:val="20"/>
                <w:lang w:val="sl-SI"/>
              </w:rPr>
              <w:t xml:space="preserve">, M. </w:t>
            </w:r>
            <w:proofErr w:type="spellStart"/>
            <w:r w:rsidR="00D061EA" w:rsidRPr="00F206F4">
              <w:rPr>
                <w:rFonts w:ascii="Myriad Pro" w:hAnsi="Myriad Pro"/>
                <w:b/>
                <w:sz w:val="20"/>
                <w:szCs w:val="20"/>
                <w:lang w:val="sl-SI"/>
              </w:rPr>
              <w:t>Pharm</w:t>
            </w:r>
            <w:proofErr w:type="spellEnd"/>
            <w:r w:rsidR="00D061EA" w:rsidRPr="00F206F4">
              <w:rPr>
                <w:rFonts w:ascii="Myriad Pro" w:hAnsi="Myriad Pro"/>
                <w:b/>
                <w:sz w:val="20"/>
                <w:szCs w:val="20"/>
                <w:lang w:val="sl-SI"/>
              </w:rPr>
              <w:t>.,</w:t>
            </w:r>
          </w:p>
          <w:p w:rsidR="00D061EA" w:rsidRPr="002F46F9" w:rsidRDefault="00D061EA" w:rsidP="00D26EF9">
            <w:pPr>
              <w:spacing w:before="60" w:line="300" w:lineRule="exact"/>
              <w:ind w:left="31"/>
              <w:jc w:val="both"/>
              <w:rPr>
                <w:rFonts w:ascii="Myriad Pro" w:hAnsi="Myriad Pro"/>
                <w:sz w:val="20"/>
                <w:szCs w:val="20"/>
                <w:lang w:val="en-GB"/>
              </w:rPr>
            </w:pPr>
            <w:bookmarkStart w:id="0" w:name="_GoBack"/>
            <w:bookmarkEnd w:id="0"/>
            <w:r w:rsidRPr="002F46F9">
              <w:rPr>
                <w:rFonts w:ascii="Myriad Pro" w:hAnsi="Myriad Pro"/>
                <w:b/>
                <w:sz w:val="20"/>
                <w:szCs w:val="20"/>
                <w:lang w:val="en-GB"/>
              </w:rPr>
              <w:t>Director</w:t>
            </w:r>
            <w:r w:rsidRPr="002F46F9">
              <w:rPr>
                <w:rFonts w:ascii="Myriad Pro" w:hAnsi="Myriad Pro"/>
                <w:b/>
                <w:sz w:val="20"/>
                <w:szCs w:val="20"/>
                <w:lang w:val="en-GB"/>
              </w:rPr>
              <w:tab/>
            </w:r>
          </w:p>
        </w:tc>
      </w:tr>
    </w:tbl>
    <w:p w:rsidR="00D061EA" w:rsidRPr="00F206F4" w:rsidRDefault="00D061EA" w:rsidP="0047543D">
      <w:pPr>
        <w:rPr>
          <w:rFonts w:ascii="Myriad Pro" w:hAnsi="Myriad Pro"/>
          <w:sz w:val="20"/>
          <w:szCs w:val="20"/>
          <w:lang w:val="sl-SI"/>
        </w:rPr>
      </w:pPr>
    </w:p>
    <w:p w:rsidR="00BA6AE5" w:rsidRPr="00F206F4" w:rsidRDefault="001D4E35" w:rsidP="001D4E35">
      <w:pPr>
        <w:ind w:left="-1559" w:firstLine="141"/>
        <w:rPr>
          <w:rFonts w:ascii="Myriad Pro" w:hAnsi="Myriad Pro"/>
          <w:sz w:val="20"/>
          <w:szCs w:val="20"/>
          <w:lang w:val="sl-SI"/>
        </w:rPr>
      </w:pPr>
      <w:r>
        <w:rPr>
          <w:rFonts w:ascii="Myriad Pro" w:hAnsi="Myriad Pro"/>
          <w:sz w:val="20"/>
          <w:szCs w:val="20"/>
          <w:lang w:val="sl-SI"/>
        </w:rPr>
        <w:t xml:space="preserve">Signature: </w:t>
      </w:r>
    </w:p>
    <w:p w:rsidR="001D4E35" w:rsidRPr="00F206F4" w:rsidRDefault="001D4E35" w:rsidP="0047543D">
      <w:pPr>
        <w:tabs>
          <w:tab w:val="left" w:pos="3544"/>
        </w:tabs>
        <w:rPr>
          <w:rFonts w:ascii="Myriad Pro" w:hAnsi="Myriad Pro"/>
          <w:sz w:val="20"/>
          <w:szCs w:val="20"/>
          <w:lang w:val="sl-SI"/>
        </w:rPr>
      </w:pPr>
    </w:p>
    <w:p w:rsidR="00D061EA" w:rsidRPr="00F206F4" w:rsidRDefault="001D4E35" w:rsidP="00BE1C8F">
      <w:pPr>
        <w:tabs>
          <w:tab w:val="left" w:pos="2127"/>
        </w:tabs>
        <w:ind w:left="-1559" w:firstLine="141"/>
        <w:rPr>
          <w:rFonts w:ascii="Myriad Pro" w:hAnsi="Myriad Pro" w:cs="Arial"/>
          <w:sz w:val="20"/>
          <w:szCs w:val="20"/>
          <w:lang w:val="sl-SI"/>
        </w:rPr>
      </w:pPr>
      <w:r>
        <w:rPr>
          <w:rFonts w:ascii="Myriad Pro" w:hAnsi="Myriad Pro"/>
          <w:sz w:val="20"/>
          <w:szCs w:val="20"/>
          <w:lang w:val="sl-SI"/>
        </w:rPr>
        <w:t>Stamp and date:</w:t>
      </w:r>
    </w:p>
    <w:p w:rsidR="00D061EA" w:rsidRPr="00F206F4" w:rsidRDefault="00D061EA" w:rsidP="00D061EA">
      <w:pPr>
        <w:ind w:left="-1559"/>
        <w:rPr>
          <w:rFonts w:ascii="Myriad Pro" w:hAnsi="Myriad Pro"/>
          <w:sz w:val="20"/>
          <w:szCs w:val="20"/>
        </w:rPr>
      </w:pPr>
    </w:p>
    <w:p w:rsidR="00D061EA" w:rsidRPr="00F206F4" w:rsidRDefault="00D061EA" w:rsidP="00D061EA">
      <w:pPr>
        <w:pStyle w:val="Brezrazmikov"/>
        <w:spacing w:line="300" w:lineRule="exact"/>
        <w:ind w:left="-1559" w:right="-193"/>
        <w:rPr>
          <w:rFonts w:ascii="Myriad Pro" w:hAnsi="Myriad Pro"/>
          <w:sz w:val="20"/>
          <w:szCs w:val="20"/>
          <w:lang w:val="sl-SI"/>
        </w:rPr>
      </w:pPr>
    </w:p>
    <w:p w:rsidR="00DD67FD" w:rsidRPr="003641DA" w:rsidRDefault="00DD67FD" w:rsidP="003641DA">
      <w:pPr>
        <w:pStyle w:val="AvrigoBESEDILO"/>
        <w:spacing w:line="300" w:lineRule="exact"/>
        <w:ind w:left="-1559" w:right="193"/>
        <w:rPr>
          <w:rFonts w:ascii="Myriad Pro" w:hAnsi="Myriad Pro"/>
          <w:sz w:val="20"/>
          <w:szCs w:val="20"/>
        </w:rPr>
      </w:pPr>
    </w:p>
    <w:sectPr w:rsidR="00DD67FD" w:rsidRPr="003641DA" w:rsidSect="00FB6C91">
      <w:footerReference w:type="default" r:id="rId7"/>
      <w:headerReference w:type="first" r:id="rId8"/>
      <w:footerReference w:type="first" r:id="rId9"/>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1FD" w:rsidRDefault="00FB71FD" w:rsidP="00CA05EB">
      <w:r>
        <w:separator/>
      </w:r>
    </w:p>
  </w:endnote>
  <w:endnote w:type="continuationSeparator" w:id="0">
    <w:p w:rsidR="00FB71FD" w:rsidRDefault="00FB71FD"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7E" w:rsidRPr="00CA3DC7" w:rsidRDefault="00DC6B19" w:rsidP="00CD0745">
    <w:pPr>
      <w:pStyle w:val="Glava"/>
      <w:ind w:left="-1418"/>
      <w:rPr>
        <w:rFonts w:ascii="Myriad Pro" w:hAnsi="Myriad Pro"/>
        <w:color w:val="3B3C42"/>
        <w:sz w:val="15"/>
        <w:szCs w:val="15"/>
        <w:lang w:val="sl-SI"/>
      </w:rPr>
    </w:pPr>
    <w:r w:rsidRPr="00CA3DC7">
      <w:rPr>
        <w:rFonts w:ascii="Myriad Pro" w:hAnsi="Myriad Pro"/>
        <w:color w:val="3B3C42"/>
        <w:sz w:val="15"/>
        <w:szCs w:val="15"/>
        <w:lang w:val="sl-SI"/>
      </w:rPr>
      <w:t xml:space="preserve">Obr. </w:t>
    </w:r>
    <w:r w:rsidRPr="00CA3DC7">
      <w:rPr>
        <w:rFonts w:ascii="Myriad Pro" w:hAnsi="Myriad Pro"/>
        <w:color w:val="3B3C42"/>
        <w:sz w:val="15"/>
        <w:szCs w:val="15"/>
        <w:lang w:val="sl-SI"/>
      </w:rPr>
      <w:t>362-0</w:t>
    </w:r>
    <w:r w:rsidR="00D26EF9">
      <w:rPr>
        <w:rFonts w:ascii="Myriad Pro" w:hAnsi="Myriad Pro"/>
        <w:color w:val="3B3C42"/>
        <w:sz w:val="15"/>
        <w:szCs w:val="15"/>
        <w:lang w:val="sl-SI"/>
      </w:rPr>
      <w:t>9</w:t>
    </w:r>
  </w:p>
  <w:p w:rsidR="001A477E" w:rsidRPr="00204A7A" w:rsidRDefault="00FB6C91" w:rsidP="001A477E">
    <w:pPr>
      <w:ind w:right="1610"/>
      <w:jc w:val="center"/>
      <w:rPr>
        <w:rFonts w:ascii="Myriad Pro" w:hAnsi="Myriad Pro"/>
        <w:b/>
        <w:color w:val="3B3C42"/>
        <w:sz w:val="6"/>
        <w:szCs w:val="6"/>
        <w:lang w:val="sl-SI"/>
      </w:rPr>
    </w:pPr>
    <w:r>
      <w:rPr>
        <w:rFonts w:ascii="Times New Roman" w:hAnsi="Times New Roman" w:cs="Times New Roman"/>
        <w:noProof/>
        <w:lang w:val="sl-SI" w:eastAsia="sl-SI"/>
      </w:rPr>
      <mc:AlternateContent>
        <mc:Choice Requires="wps">
          <w:drawing>
            <wp:anchor distT="0" distB="0" distL="114300" distR="114300" simplePos="0" relativeHeight="251670528" behindDoc="0" locked="0" layoutInCell="1" allowOverlap="1" wp14:anchorId="354DE118" wp14:editId="07C122F9">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DE118" id="_x0000_t202" coordsize="21600,21600" o:spt="202" path="m,l,21600r21600,l21600,xe">
              <v:stroke joinstyle="miter"/>
              <v:path gradientshapeok="t" o:connecttype="rect"/>
            </v:shapetype>
            <v:shape id="Polje z besedilom 4" o:spid="_x0000_s1026"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v:textbox>
            </v:shape>
          </w:pict>
        </mc:Fallback>
      </mc:AlternateContent>
    </w:r>
  </w:p>
  <w:p w:rsidR="00F90003" w:rsidRPr="001A477E" w:rsidRDefault="00F90003" w:rsidP="00CD0745">
    <w:pPr>
      <w:ind w:left="-1418" w:right="1610"/>
      <w:jc w:val="center"/>
      <w:rPr>
        <w:rFonts w:ascii="Myriad Pro" w:hAnsi="Myriad Pro"/>
        <w:color w:val="3B3C42"/>
        <w:sz w:val="13"/>
        <w:szCs w:val="13"/>
        <w:lang w:val="sl-SI"/>
        <w14:textFill>
          <w14:solidFill>
            <w14:srgbClr w14:val="3B3C42">
              <w14:lumMod w14:val="75000"/>
              <w14:lumOff w14:val="25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DA" w:rsidRPr="009139FA" w:rsidRDefault="00DC6B19" w:rsidP="00CD0745">
    <w:pPr>
      <w:pStyle w:val="Glava"/>
      <w:ind w:left="-1560"/>
      <w:rPr>
        <w:rFonts w:ascii="Myriad Pro" w:hAnsi="Myriad Pro"/>
        <w:color w:val="3B3C42"/>
        <w:sz w:val="15"/>
        <w:szCs w:val="15"/>
        <w:lang w:val="sl-SI"/>
      </w:rPr>
    </w:pPr>
    <w:r w:rsidRPr="009139FA">
      <w:rPr>
        <w:rFonts w:ascii="Myriad Pro" w:hAnsi="Myriad Pro"/>
        <w:color w:val="3B3C42"/>
        <w:sz w:val="15"/>
        <w:szCs w:val="15"/>
        <w:lang w:val="sl-SI"/>
      </w:rPr>
      <w:t xml:space="preserve">Obr. </w:t>
    </w:r>
    <w:r w:rsidRPr="009139FA">
      <w:rPr>
        <w:rFonts w:ascii="Myriad Pro" w:hAnsi="Myriad Pro"/>
        <w:color w:val="3B3C42"/>
        <w:sz w:val="15"/>
        <w:szCs w:val="15"/>
        <w:lang w:val="sl-SI"/>
      </w:rPr>
      <w:t>362-0</w:t>
    </w:r>
    <w:r w:rsidR="00314C53">
      <w:rPr>
        <w:rFonts w:ascii="Myriad Pro" w:hAnsi="Myriad Pro"/>
        <w:color w:val="3B3C42"/>
        <w:sz w:val="15"/>
        <w:szCs w:val="15"/>
        <w:lang w:val="sl-SI"/>
      </w:rPr>
      <w:t>9</w:t>
    </w:r>
  </w:p>
  <w:p w:rsidR="00894BDA" w:rsidRPr="00204A7A" w:rsidRDefault="00FB6C91" w:rsidP="00894BDA">
    <w:pPr>
      <w:ind w:right="1610"/>
      <w:jc w:val="center"/>
      <w:rPr>
        <w:rFonts w:ascii="Myriad Pro" w:hAnsi="Myriad Pro"/>
        <w:b/>
        <w:color w:val="3B3C42"/>
        <w:sz w:val="6"/>
        <w:szCs w:val="6"/>
        <w:lang w:val="sl-SI"/>
      </w:rPr>
    </w:pPr>
    <w:r>
      <w:rPr>
        <w:rFonts w:ascii="Times New Roman" w:hAnsi="Times New Roman" w:cs="Times New Roman"/>
        <w:noProof/>
        <w:lang w:val="sl-SI" w:eastAsia="sl-SI"/>
      </w:rPr>
      <mc:AlternateContent>
        <mc:Choice Requires="wps">
          <w:drawing>
            <wp:anchor distT="0" distB="0" distL="114300" distR="114300" simplePos="0" relativeHeight="251668480" behindDoc="0" locked="0" layoutInCell="1" allowOverlap="1" wp14:anchorId="06B279CD" wp14:editId="07F75B1C">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1</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79CD" id="_x0000_t202" coordsize="21600,21600" o:spt="202" path="m,l,21600r21600,l21600,xe">
              <v:stroke joinstyle="miter"/>
              <v:path gradientshapeok="t" o:connecttype="rect"/>
            </v:shapetype>
            <v:shape id="Polje z besedilom 2" o:spid="_x0000_s1028"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1</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v:textbox>
            </v:shape>
          </w:pict>
        </mc:Fallback>
      </mc:AlternateContent>
    </w:r>
  </w:p>
  <w:p w:rsidR="00F90003" w:rsidRPr="001A477E" w:rsidRDefault="00F90003" w:rsidP="00894BDA">
    <w:pPr>
      <w:ind w:left="-187" w:right="1610"/>
      <w:jc w:val="center"/>
      <w:rPr>
        <w:rFonts w:ascii="Myriad Pro" w:hAnsi="Myriad Pro"/>
        <w:color w:val="3B3C42"/>
        <w:sz w:val="13"/>
        <w:szCs w:val="13"/>
        <w:lang w:val="sl-SI"/>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1FD" w:rsidRDefault="00FB71FD" w:rsidP="00CA05EB">
      <w:r>
        <w:separator/>
      </w:r>
    </w:p>
  </w:footnote>
  <w:footnote w:type="continuationSeparator" w:id="0">
    <w:p w:rsidR="00FB71FD" w:rsidRDefault="00FB71FD" w:rsidP="00CA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71" w:rsidRDefault="00332754" w:rsidP="00332754">
    <w:pPr>
      <w:pStyle w:val="Glava"/>
      <w:ind w:right="190"/>
      <w:rPr>
        <w:noProof/>
        <w:lang w:val="sl-SI" w:eastAsia="sl-SI"/>
      </w:rPr>
    </w:pPr>
    <w:r>
      <w:rPr>
        <w:noProof/>
        <w:lang w:val="sl-SI" w:eastAsia="sl-SI"/>
      </w:rPr>
      <mc:AlternateContent>
        <mc:Choice Requires="wps">
          <w:drawing>
            <wp:anchor distT="0" distB="0" distL="114300" distR="114300" simplePos="0" relativeHeight="251672576" behindDoc="0" locked="0" layoutInCell="1" allowOverlap="1" wp14:anchorId="1767685A" wp14:editId="751AF984">
              <wp:simplePos x="0" y="0"/>
              <wp:positionH relativeFrom="margin">
                <wp:posOffset>494547</wp:posOffset>
              </wp:positionH>
              <wp:positionV relativeFrom="paragraph">
                <wp:posOffset>349250</wp:posOffset>
              </wp:positionV>
              <wp:extent cx="4734000" cy="0"/>
              <wp:effectExtent l="0" t="0" r="28575" b="19050"/>
              <wp:wrapNone/>
              <wp:docPr id="8" name="Raven povezovalnik 8"/>
              <wp:cNvGraphicFramePr/>
              <a:graphic xmlns:a="http://schemas.openxmlformats.org/drawingml/2006/main">
                <a:graphicData uri="http://schemas.microsoft.com/office/word/2010/wordprocessingShape">
                  <wps:wsp>
                    <wps:cNvCnPr/>
                    <wps:spPr>
                      <a:xfrm flipV="1">
                        <a:off x="0" y="0"/>
                        <a:ext cx="4734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E08AA" id="Raven povezovalnik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5pt,27.5pt" to="4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" strokecolor="#aeaaaa [2414]" strokeweight=".5pt">
              <v:stroke joinstyle="miter"/>
              <w10:wrap anchorx="margin"/>
            </v:line>
          </w:pict>
        </mc:Fallback>
      </mc:AlternateContent>
    </w:r>
    <w:r w:rsidR="003D529A">
      <w:rPr>
        <w:noProof/>
        <w:lang w:val="sl-SI" w:eastAsia="sl-SI"/>
      </w:rPr>
      <mc:AlternateContent>
        <mc:Choice Requires="wps">
          <w:drawing>
            <wp:anchor distT="0" distB="0" distL="114300" distR="114300" simplePos="0" relativeHeight="251671552" behindDoc="0" locked="0" layoutInCell="1" allowOverlap="1" wp14:anchorId="26E33F55" wp14:editId="77015573">
              <wp:simplePos x="0" y="0"/>
              <wp:positionH relativeFrom="column">
                <wp:posOffset>3096260</wp:posOffset>
              </wp:positionH>
              <wp:positionV relativeFrom="paragraph">
                <wp:posOffset>492760</wp:posOffset>
              </wp:positionV>
              <wp:extent cx="2487600" cy="1162800"/>
              <wp:effectExtent l="0" t="0" r="8255" b="0"/>
              <wp:wrapNone/>
              <wp:docPr id="7" name="Polje z besedilom 7"/>
              <wp:cNvGraphicFramePr/>
              <a:graphic xmlns:a="http://schemas.openxmlformats.org/drawingml/2006/main">
                <a:graphicData uri="http://schemas.microsoft.com/office/word/2010/wordprocessingShape">
                  <wps:wsp>
                    <wps:cNvSpPr txBox="1"/>
                    <wps:spPr>
                      <a:xfrm>
                        <a:off x="0" y="0"/>
                        <a:ext cx="2487600" cy="1162800"/>
                      </a:xfrm>
                      <a:prstGeom prst="rect">
                        <a:avLst/>
                      </a:prstGeom>
                      <a:solidFill>
                        <a:schemeClr val="lt1"/>
                      </a:solidFill>
                      <a:ln w="6350">
                        <a:noFill/>
                      </a:ln>
                    </wps:spPr>
                    <wps:txbx>
                      <w:txbxContent>
                        <w:p w:rsidR="00FB6C91" w:rsidRPr="00FB6C91" w:rsidRDefault="00FB6C91" w:rsidP="00332754">
                          <w:pPr>
                            <w:ind w:right="465"/>
                            <w:jc w:val="right"/>
                            <w:rPr>
                              <w:rFonts w:ascii="Myriad Pro" w:hAnsi="Myriad Pro"/>
                              <w:b/>
                              <w:color w:val="3B3C42"/>
                              <w:sz w:val="13"/>
                              <w:szCs w:val="13"/>
                              <w:lang w:val="sl-SI"/>
                            </w:rPr>
                          </w:pPr>
                          <w:r w:rsidRPr="00FB6C91">
                            <w:rPr>
                              <w:rFonts w:ascii="Myriad Pro" w:hAnsi="Myriad Pro"/>
                              <w:b/>
                              <w:color w:val="3B3C42"/>
                              <w:sz w:val="13"/>
                              <w:szCs w:val="13"/>
                              <w:lang w:val="sl-SI"/>
                            </w:rPr>
                            <w:t>A</w:t>
                          </w:r>
                          <w:r w:rsidR="00AA6762">
                            <w:rPr>
                              <w:rFonts w:ascii="Myriad Pro" w:hAnsi="Myriad Pro"/>
                              <w:b/>
                              <w:color w:val="3B3C42"/>
                              <w:sz w:val="13"/>
                              <w:szCs w:val="13"/>
                              <w:lang w:val="sl-SI"/>
                            </w:rPr>
                            <w:t>GENCY FOR MEDIC</w:t>
                          </w:r>
                          <w:r w:rsidR="007A7E40">
                            <w:rPr>
                              <w:rFonts w:ascii="Myriad Pro" w:hAnsi="Myriad Pro"/>
                              <w:b/>
                              <w:color w:val="3B3C42"/>
                              <w:sz w:val="13"/>
                              <w:szCs w:val="13"/>
                              <w:lang w:val="sl-SI"/>
                            </w:rPr>
                            <w:t>I</w:t>
                          </w:r>
                          <w:r w:rsidR="00AA6762">
                            <w:rPr>
                              <w:rFonts w:ascii="Myriad Pro" w:hAnsi="Myriad Pro"/>
                              <w:b/>
                              <w:color w:val="3B3C42"/>
                              <w:sz w:val="13"/>
                              <w:szCs w:val="13"/>
                              <w:lang w:val="sl-SI"/>
                            </w:rPr>
                            <w:t xml:space="preserve">NAL </w:t>
                          </w:r>
                          <w:r w:rsidRPr="00FB6C91">
                            <w:rPr>
                              <w:rFonts w:ascii="Myriad Pro" w:hAnsi="Myriad Pro"/>
                              <w:b/>
                              <w:color w:val="3B3C42"/>
                              <w:sz w:val="13"/>
                              <w:szCs w:val="13"/>
                              <w:lang w:val="sl-SI"/>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Slovenčeva ulica 22</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 xml:space="preserve">1000 Ljubljana, </w:t>
                          </w:r>
                          <w:r w:rsidRPr="001A477E">
                            <w:rPr>
                              <w:rFonts w:ascii="Myriad Pro" w:hAnsi="Myriad Pro"/>
                              <w:color w:val="3B3C42"/>
                              <w:sz w:val="13"/>
                              <w:szCs w:val="13"/>
                              <w:lang w:val="en-GB"/>
                            </w:rPr>
                            <w:t>Slovenia</w:t>
                          </w:r>
                        </w:p>
                        <w:p w:rsidR="00FB6C91" w:rsidRPr="001A477E" w:rsidRDefault="00D26EF9" w:rsidP="00332754">
                          <w:pPr>
                            <w:ind w:left="709" w:right="465"/>
                            <w:jc w:val="right"/>
                            <w:rPr>
                              <w:rFonts w:ascii="Myriad Pro" w:hAnsi="Myriad Pro"/>
                              <w:color w:val="83C5ED"/>
                              <w:sz w:val="13"/>
                              <w:szCs w:val="13"/>
                              <w:lang w:val="sl-SI"/>
                            </w:rPr>
                          </w:pPr>
                          <w:hyperlink r:id="rId1" w:history="1">
                            <w:r w:rsidR="00FB6C91" w:rsidRPr="00482F13">
                              <w:rPr>
                                <w:rStyle w:val="Hiperpovezava"/>
                                <w:rFonts w:ascii="Myriad Pro" w:hAnsi="Myriad Pro"/>
                                <w:color w:val="53B8E9"/>
                                <w:sz w:val="13"/>
                                <w:szCs w:val="13"/>
                                <w:lang w:val="sl-SI"/>
                              </w:rPr>
                              <w:t>www.jazmp.si</w:t>
                            </w:r>
                          </w:hyperlink>
                          <w:r w:rsidR="00FB6C91" w:rsidRPr="001A477E">
                            <w:rPr>
                              <w:rStyle w:val="Hiperpovezava"/>
                              <w:rFonts w:ascii="Myriad Pro" w:hAnsi="Myriad Pro"/>
                              <w:color w:val="83C5ED"/>
                              <w:sz w:val="13"/>
                              <w:szCs w:val="13"/>
                              <w:u w:val="none"/>
                              <w:lang w:val="sl-SI"/>
                            </w:rPr>
                            <w:t xml:space="preserve">  </w:t>
                          </w:r>
                          <w:hyperlink r:id="rId2" w:history="1">
                            <w:r w:rsidR="00FB6C91" w:rsidRPr="00482F13">
                              <w:rPr>
                                <w:rStyle w:val="Hiperpovezava"/>
                                <w:rFonts w:ascii="Myriad Pro" w:hAnsi="Myriad Pro"/>
                                <w:color w:val="7AC79B"/>
                                <w:sz w:val="13"/>
                                <w:szCs w:val="13"/>
                                <w:lang w:val="sl-SI"/>
                              </w:rPr>
                              <w:t>info@jazmp.si</w:t>
                            </w:r>
                          </w:hyperlink>
                        </w:p>
                        <w:p w:rsidR="00FB6C91" w:rsidRPr="00EF6E3E" w:rsidRDefault="00FB6C91" w:rsidP="00332754">
                          <w:pPr>
                            <w:ind w:left="709" w:right="465"/>
                            <w:jc w:val="right"/>
                            <w:rPr>
                              <w:rFonts w:ascii="Myriad Pro" w:hAnsi="Myriad Pro"/>
                              <w:color w:val="3B3C42"/>
                              <w:sz w:val="13"/>
                              <w:szCs w:val="13"/>
                              <w:lang w:val="sl-SI"/>
                              <w14:textFill>
                                <w14:solidFill>
                                  <w14:srgbClr w14:val="3B3C42">
                                    <w14:lumMod w14:val="75000"/>
                                    <w14:lumOff w14:val="25000"/>
                                  </w14:srgbClr>
                                </w14:solidFill>
                              </w14:textFill>
                            </w:rPr>
                          </w:pPr>
                          <w:r w:rsidRPr="00EF6E3E">
                            <w:rPr>
                              <w:rFonts w:ascii="Myriad Pro" w:hAnsi="Myriad Pro"/>
                              <w:b/>
                              <w:bCs/>
                              <w:color w:val="3B3C42"/>
                              <w:sz w:val="13"/>
                              <w:szCs w:val="13"/>
                              <w:lang w:val="sl-SI"/>
                              <w14:textFill>
                                <w14:solidFill>
                                  <w14:srgbClr w14:val="3B3C42">
                                    <w14:lumMod w14:val="75000"/>
                                    <w14:lumOff w14:val="25000"/>
                                  </w14:srgbClr>
                                </w14:solidFill>
                              </w14:textFill>
                            </w:rPr>
                            <w:t>T</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lang w:val="sl-SI"/>
                              <w14:textFill>
                                <w14:solidFill>
                                  <w14:srgbClr w14:val="3B3C42">
                                    <w14:lumMod w14:val="75000"/>
                                    <w14:lumOff w14:val="25000"/>
                                  </w14:srgbClr>
                                </w14:solidFill>
                              </w14:textFill>
                            </w:rPr>
                            <w:t>F</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510</w:t>
                          </w:r>
                        </w:p>
                        <w:p w:rsidR="00FB6C91" w:rsidRPr="00FB6C91" w:rsidRDefault="00FB6C91" w:rsidP="00332754">
                          <w:pPr>
                            <w:ind w:right="465"/>
                            <w:rPr>
                              <w:lang w:val="sl-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3F55" id="_x0000_t202" coordsize="21600,21600" o:spt="202" path="m,l,21600r21600,l21600,xe">
              <v:stroke joinstyle="miter"/>
              <v:path gradientshapeok="t" o:connecttype="rect"/>
            </v:shapetype>
            <v:shape id="Polje z besedilom 7" o:spid="_x0000_s1027" type="#_x0000_t202" style="position:absolute;margin-left:243.8pt;margin-top:38.8pt;width:195.8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" fillcolor="white [3201]" stroked="f" strokeweight=".5pt">
              <v:textbox>
                <w:txbxContent>
                  <w:p w:rsidR="00FB6C91" w:rsidRPr="00FB6C91" w:rsidRDefault="00FB6C91" w:rsidP="00332754">
                    <w:pPr>
                      <w:ind w:right="465"/>
                      <w:jc w:val="right"/>
                      <w:rPr>
                        <w:rFonts w:ascii="Myriad Pro" w:hAnsi="Myriad Pro"/>
                        <w:b/>
                        <w:color w:val="3B3C42"/>
                        <w:sz w:val="13"/>
                        <w:szCs w:val="13"/>
                        <w:lang w:val="sl-SI"/>
                      </w:rPr>
                    </w:pPr>
                    <w:r w:rsidRPr="00FB6C91">
                      <w:rPr>
                        <w:rFonts w:ascii="Myriad Pro" w:hAnsi="Myriad Pro"/>
                        <w:b/>
                        <w:color w:val="3B3C42"/>
                        <w:sz w:val="13"/>
                        <w:szCs w:val="13"/>
                        <w:lang w:val="sl-SI"/>
                      </w:rPr>
                      <w:t>A</w:t>
                    </w:r>
                    <w:r w:rsidR="00AA6762">
                      <w:rPr>
                        <w:rFonts w:ascii="Myriad Pro" w:hAnsi="Myriad Pro"/>
                        <w:b/>
                        <w:color w:val="3B3C42"/>
                        <w:sz w:val="13"/>
                        <w:szCs w:val="13"/>
                        <w:lang w:val="sl-SI"/>
                      </w:rPr>
                      <w:t>GENCY FOR MEDIC</w:t>
                    </w:r>
                    <w:r w:rsidR="007A7E40">
                      <w:rPr>
                        <w:rFonts w:ascii="Myriad Pro" w:hAnsi="Myriad Pro"/>
                        <w:b/>
                        <w:color w:val="3B3C42"/>
                        <w:sz w:val="13"/>
                        <w:szCs w:val="13"/>
                        <w:lang w:val="sl-SI"/>
                      </w:rPr>
                      <w:t>I</w:t>
                    </w:r>
                    <w:r w:rsidR="00AA6762">
                      <w:rPr>
                        <w:rFonts w:ascii="Myriad Pro" w:hAnsi="Myriad Pro"/>
                        <w:b/>
                        <w:color w:val="3B3C42"/>
                        <w:sz w:val="13"/>
                        <w:szCs w:val="13"/>
                        <w:lang w:val="sl-SI"/>
                      </w:rPr>
                      <w:t xml:space="preserve">NAL </w:t>
                    </w:r>
                    <w:r w:rsidRPr="00FB6C91">
                      <w:rPr>
                        <w:rFonts w:ascii="Myriad Pro" w:hAnsi="Myriad Pro"/>
                        <w:b/>
                        <w:color w:val="3B3C42"/>
                        <w:sz w:val="13"/>
                        <w:szCs w:val="13"/>
                        <w:lang w:val="sl-SI"/>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Slovenčeva ulica 22</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 xml:space="preserve">1000 Ljubljana, </w:t>
                    </w:r>
                    <w:r w:rsidRPr="001A477E">
                      <w:rPr>
                        <w:rFonts w:ascii="Myriad Pro" w:hAnsi="Myriad Pro"/>
                        <w:color w:val="3B3C42"/>
                        <w:sz w:val="13"/>
                        <w:szCs w:val="13"/>
                        <w:lang w:val="en-GB"/>
                      </w:rPr>
                      <w:t>Slovenia</w:t>
                    </w:r>
                  </w:p>
                  <w:p w:rsidR="00FB6C91" w:rsidRPr="001A477E" w:rsidRDefault="00D26EF9" w:rsidP="00332754">
                    <w:pPr>
                      <w:ind w:left="709" w:right="465"/>
                      <w:jc w:val="right"/>
                      <w:rPr>
                        <w:rFonts w:ascii="Myriad Pro" w:hAnsi="Myriad Pro"/>
                        <w:color w:val="83C5ED"/>
                        <w:sz w:val="13"/>
                        <w:szCs w:val="13"/>
                        <w:lang w:val="sl-SI"/>
                      </w:rPr>
                    </w:pPr>
                    <w:hyperlink r:id="rId3" w:history="1">
                      <w:r w:rsidR="00FB6C91" w:rsidRPr="00482F13">
                        <w:rPr>
                          <w:rStyle w:val="Hiperpovezava"/>
                          <w:rFonts w:ascii="Myriad Pro" w:hAnsi="Myriad Pro"/>
                          <w:color w:val="53B8E9"/>
                          <w:sz w:val="13"/>
                          <w:szCs w:val="13"/>
                          <w:lang w:val="sl-SI"/>
                        </w:rPr>
                        <w:t>www.jazmp.si</w:t>
                      </w:r>
                    </w:hyperlink>
                    <w:r w:rsidR="00FB6C91" w:rsidRPr="001A477E">
                      <w:rPr>
                        <w:rStyle w:val="Hiperpovezava"/>
                        <w:rFonts w:ascii="Myriad Pro" w:hAnsi="Myriad Pro"/>
                        <w:color w:val="83C5ED"/>
                        <w:sz w:val="13"/>
                        <w:szCs w:val="13"/>
                        <w:u w:val="none"/>
                        <w:lang w:val="sl-SI"/>
                      </w:rPr>
                      <w:t xml:space="preserve">  </w:t>
                    </w:r>
                    <w:hyperlink r:id="rId4" w:history="1">
                      <w:r w:rsidR="00FB6C91" w:rsidRPr="00482F13">
                        <w:rPr>
                          <w:rStyle w:val="Hiperpovezava"/>
                          <w:rFonts w:ascii="Myriad Pro" w:hAnsi="Myriad Pro"/>
                          <w:color w:val="7AC79B"/>
                          <w:sz w:val="13"/>
                          <w:szCs w:val="13"/>
                          <w:lang w:val="sl-SI"/>
                        </w:rPr>
                        <w:t>info@jazmp.si</w:t>
                      </w:r>
                    </w:hyperlink>
                  </w:p>
                  <w:p w:rsidR="00FB6C91" w:rsidRPr="00EF6E3E" w:rsidRDefault="00FB6C91" w:rsidP="00332754">
                    <w:pPr>
                      <w:ind w:left="709" w:right="465"/>
                      <w:jc w:val="right"/>
                      <w:rPr>
                        <w:rFonts w:ascii="Myriad Pro" w:hAnsi="Myriad Pro"/>
                        <w:color w:val="3B3C42"/>
                        <w:sz w:val="13"/>
                        <w:szCs w:val="13"/>
                        <w:lang w:val="sl-SI"/>
                        <w14:textFill>
                          <w14:solidFill>
                            <w14:srgbClr w14:val="3B3C42">
                              <w14:lumMod w14:val="75000"/>
                              <w14:lumOff w14:val="25000"/>
                            </w14:srgbClr>
                          </w14:solidFill>
                        </w14:textFill>
                      </w:rPr>
                    </w:pPr>
                    <w:r w:rsidRPr="00EF6E3E">
                      <w:rPr>
                        <w:rFonts w:ascii="Myriad Pro" w:hAnsi="Myriad Pro"/>
                        <w:b/>
                        <w:bCs/>
                        <w:color w:val="3B3C42"/>
                        <w:sz w:val="13"/>
                        <w:szCs w:val="13"/>
                        <w:lang w:val="sl-SI"/>
                        <w14:textFill>
                          <w14:solidFill>
                            <w14:srgbClr w14:val="3B3C42">
                              <w14:lumMod w14:val="75000"/>
                              <w14:lumOff w14:val="25000"/>
                            </w14:srgbClr>
                          </w14:solidFill>
                        </w14:textFill>
                      </w:rPr>
                      <w:t>T</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lang w:val="sl-SI"/>
                        <w14:textFill>
                          <w14:solidFill>
                            <w14:srgbClr w14:val="3B3C42">
                              <w14:lumMod w14:val="75000"/>
                              <w14:lumOff w14:val="25000"/>
                            </w14:srgbClr>
                          </w14:solidFill>
                        </w14:textFill>
                      </w:rPr>
                      <w:t>F</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510</w:t>
                    </w:r>
                  </w:p>
                  <w:p w:rsidR="00FB6C91" w:rsidRPr="00FB6C91" w:rsidRDefault="00FB6C91" w:rsidP="00332754">
                    <w:pPr>
                      <w:ind w:right="465"/>
                      <w:rPr>
                        <w:lang w:val="sl-SI"/>
                      </w:rPr>
                    </w:pPr>
                  </w:p>
                </w:txbxContent>
              </v:textbox>
            </v:shape>
          </w:pict>
        </mc:Fallback>
      </mc:AlternateContent>
    </w:r>
    <w:r w:rsidR="00996148">
      <w:rPr>
        <w:noProof/>
        <w:lang w:val="sl-SI" w:eastAsia="sl-SI"/>
      </w:rPr>
      <w:drawing>
        <wp:anchor distT="0" distB="0" distL="114300" distR="114300" simplePos="0" relativeHeight="251666432" behindDoc="0" locked="1" layoutInCell="1" allowOverlap="1" wp14:anchorId="0938181D" wp14:editId="4801C369">
          <wp:simplePos x="0" y="0"/>
          <wp:positionH relativeFrom="margin">
            <wp:posOffset>-7621270</wp:posOffset>
          </wp:positionH>
          <wp:positionV relativeFrom="page">
            <wp:posOffset>-601345</wp:posOffset>
          </wp:positionV>
          <wp:extent cx="9050400" cy="2113200"/>
          <wp:effectExtent l="0" t="0" r="0" b="1905"/>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504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003" w:rsidRDefault="00F9000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uJowsyeHtws/NO5QkdsIKneR5uoDWvenNy4GspaQ90j/K8MKiB3lqGW8Cx+Pcz9mqAOa31T4oYfDAlvQ3RSWg==" w:salt="G4aWbQV5qsuia6Vda2Rs3g=="/>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1DA"/>
    <w:rsid w:val="00024A95"/>
    <w:rsid w:val="000A0E2B"/>
    <w:rsid w:val="000E1ED6"/>
    <w:rsid w:val="000F40D8"/>
    <w:rsid w:val="00102917"/>
    <w:rsid w:val="001038B4"/>
    <w:rsid w:val="00131971"/>
    <w:rsid w:val="00132D7C"/>
    <w:rsid w:val="001A477E"/>
    <w:rsid w:val="001D4E35"/>
    <w:rsid w:val="001F2011"/>
    <w:rsid w:val="00214437"/>
    <w:rsid w:val="00253BED"/>
    <w:rsid w:val="002612F5"/>
    <w:rsid w:val="002F46F9"/>
    <w:rsid w:val="00300063"/>
    <w:rsid w:val="00314C53"/>
    <w:rsid w:val="00332754"/>
    <w:rsid w:val="003528B6"/>
    <w:rsid w:val="003641DA"/>
    <w:rsid w:val="00382332"/>
    <w:rsid w:val="00384960"/>
    <w:rsid w:val="003B20BF"/>
    <w:rsid w:val="003B4AB8"/>
    <w:rsid w:val="003D529A"/>
    <w:rsid w:val="003F273C"/>
    <w:rsid w:val="00433266"/>
    <w:rsid w:val="00437EC8"/>
    <w:rsid w:val="004725F8"/>
    <w:rsid w:val="0047543D"/>
    <w:rsid w:val="00482F13"/>
    <w:rsid w:val="004A7FCF"/>
    <w:rsid w:val="00512160"/>
    <w:rsid w:val="00527BCD"/>
    <w:rsid w:val="00581B61"/>
    <w:rsid w:val="00695727"/>
    <w:rsid w:val="006A4D5F"/>
    <w:rsid w:val="006A6056"/>
    <w:rsid w:val="006F0BDE"/>
    <w:rsid w:val="006F6D40"/>
    <w:rsid w:val="0072474E"/>
    <w:rsid w:val="00724BA4"/>
    <w:rsid w:val="00741C4E"/>
    <w:rsid w:val="0078243E"/>
    <w:rsid w:val="00787346"/>
    <w:rsid w:val="007931B6"/>
    <w:rsid w:val="007A69B6"/>
    <w:rsid w:val="007A7E40"/>
    <w:rsid w:val="007B444B"/>
    <w:rsid w:val="007D2BBC"/>
    <w:rsid w:val="00801811"/>
    <w:rsid w:val="0086245D"/>
    <w:rsid w:val="008632D5"/>
    <w:rsid w:val="008700A4"/>
    <w:rsid w:val="00894BDA"/>
    <w:rsid w:val="008C7367"/>
    <w:rsid w:val="008E3F9F"/>
    <w:rsid w:val="008F509D"/>
    <w:rsid w:val="008F7E82"/>
    <w:rsid w:val="009139FA"/>
    <w:rsid w:val="00935B64"/>
    <w:rsid w:val="00996148"/>
    <w:rsid w:val="00996FC2"/>
    <w:rsid w:val="009C2AA1"/>
    <w:rsid w:val="009D2B3C"/>
    <w:rsid w:val="00A00074"/>
    <w:rsid w:val="00A52027"/>
    <w:rsid w:val="00A67B1B"/>
    <w:rsid w:val="00A756E2"/>
    <w:rsid w:val="00AA6762"/>
    <w:rsid w:val="00AC363F"/>
    <w:rsid w:val="00AC45E2"/>
    <w:rsid w:val="00AD25BB"/>
    <w:rsid w:val="00B40699"/>
    <w:rsid w:val="00B54570"/>
    <w:rsid w:val="00B81152"/>
    <w:rsid w:val="00BA6AE5"/>
    <w:rsid w:val="00BC2200"/>
    <w:rsid w:val="00BD2B89"/>
    <w:rsid w:val="00BD5644"/>
    <w:rsid w:val="00BE1C8F"/>
    <w:rsid w:val="00BF384C"/>
    <w:rsid w:val="00C2282F"/>
    <w:rsid w:val="00C27133"/>
    <w:rsid w:val="00C567A8"/>
    <w:rsid w:val="00C70BDE"/>
    <w:rsid w:val="00C74A94"/>
    <w:rsid w:val="00C77BB3"/>
    <w:rsid w:val="00C8718C"/>
    <w:rsid w:val="00CA05EB"/>
    <w:rsid w:val="00CA2801"/>
    <w:rsid w:val="00CA3DC7"/>
    <w:rsid w:val="00CA51C1"/>
    <w:rsid w:val="00CA529B"/>
    <w:rsid w:val="00CC5F38"/>
    <w:rsid w:val="00CC641E"/>
    <w:rsid w:val="00CC744D"/>
    <w:rsid w:val="00CD0745"/>
    <w:rsid w:val="00CF4F08"/>
    <w:rsid w:val="00D061EA"/>
    <w:rsid w:val="00D25350"/>
    <w:rsid w:val="00D26EF9"/>
    <w:rsid w:val="00D94D9D"/>
    <w:rsid w:val="00DA1F65"/>
    <w:rsid w:val="00DB1DFE"/>
    <w:rsid w:val="00DC6B19"/>
    <w:rsid w:val="00DD67FD"/>
    <w:rsid w:val="00E168CB"/>
    <w:rsid w:val="00E46B78"/>
    <w:rsid w:val="00EA7665"/>
    <w:rsid w:val="00EF6E3E"/>
    <w:rsid w:val="00F04283"/>
    <w:rsid w:val="00F6664E"/>
    <w:rsid w:val="00F744B6"/>
    <w:rsid w:val="00F80457"/>
    <w:rsid w:val="00F80E3B"/>
    <w:rsid w:val="00F90003"/>
    <w:rsid w:val="00FA432C"/>
    <w:rsid w:val="00FB18FB"/>
    <w:rsid w:val="00FB6C91"/>
    <w:rsid w:val="00FB71FD"/>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6689E"/>
  <w15:docId w15:val="{906A4762-243C-4E01-B435-06298B6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061EA"/>
  </w:style>
  <w:style w:type="paragraph" w:styleId="Naslov1">
    <w:name w:val="heading 1"/>
    <w:basedOn w:val="Navaden"/>
    <w:next w:val="Navaden"/>
    <w:link w:val="Naslov1Znak"/>
    <w:uiPriority w:val="9"/>
    <w:qFormat/>
    <w:rsid w:val="00D061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hAnsi="Arial" w:cs="Arial"/>
      <w:sz w:val="11"/>
      <w:szCs w:val="11"/>
      <w:lang w:val="sl-SI"/>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hAnsi="Arial" w:cs="Arial"/>
      <w:sz w:val="18"/>
      <w:szCs w:val="18"/>
    </w:rPr>
  </w:style>
  <w:style w:type="paragraph" w:customStyle="1" w:styleId="AvrigoZADEVA">
    <w:name w:val="Avrigo ZADEVA"/>
    <w:basedOn w:val="Navaden"/>
    <w:qFormat/>
    <w:rsid w:val="00FA432C"/>
    <w:pPr>
      <w:spacing w:line="360" w:lineRule="auto"/>
    </w:pPr>
    <w:rPr>
      <w:rFonts w:ascii="Arial" w:hAnsi="Arial" w:cs="Arial"/>
      <w:b/>
      <w:szCs w:val="18"/>
    </w:rPr>
  </w:style>
  <w:style w:type="paragraph" w:customStyle="1" w:styleId="AvrigoNASLOV">
    <w:name w:val="Avrigo NASLOV"/>
    <w:basedOn w:val="Navaden"/>
    <w:qFormat/>
    <w:rsid w:val="00FA432C"/>
    <w:pPr>
      <w:spacing w:line="276" w:lineRule="auto"/>
    </w:pPr>
    <w:rPr>
      <w:rFonts w:ascii="Arial" w:hAnsi="Arial" w:cs="Arial"/>
      <w:sz w:val="18"/>
      <w:lang w:val="sl-SI"/>
    </w:rPr>
  </w:style>
  <w:style w:type="paragraph" w:customStyle="1" w:styleId="AdventuraHoldingOPISI">
    <w:name w:val="AdventuraHolding OPISI"/>
    <w:basedOn w:val="Navaden"/>
    <w:qFormat/>
    <w:rsid w:val="00C2282F"/>
    <w:pPr>
      <w:spacing w:line="360" w:lineRule="auto"/>
    </w:pPr>
    <w:rPr>
      <w:rFonts w:ascii="Arial" w:hAnsi="Arial" w:cs="Arial"/>
      <w:sz w:val="11"/>
      <w:szCs w:val="11"/>
      <w:lang w:val="sl-SI"/>
    </w:rPr>
  </w:style>
  <w:style w:type="paragraph" w:customStyle="1" w:styleId="AdventuraHoldingNASLOV">
    <w:name w:val="AdventuraHolding NASLOV"/>
    <w:basedOn w:val="Navaden"/>
    <w:qFormat/>
    <w:rsid w:val="00C2282F"/>
    <w:pPr>
      <w:spacing w:line="276" w:lineRule="auto"/>
    </w:pPr>
    <w:rPr>
      <w:rFonts w:ascii="Arial" w:hAnsi="Arial" w:cs="Arial"/>
      <w:sz w:val="18"/>
      <w:lang w:val="sl-SI"/>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character" w:customStyle="1" w:styleId="Naslov1Znak">
    <w:name w:val="Naslov 1 Znak"/>
    <w:basedOn w:val="Privzetapisavaodstavka"/>
    <w:link w:val="Naslov1"/>
    <w:uiPriority w:val="9"/>
    <w:rsid w:val="00D061EA"/>
    <w:rPr>
      <w:rFonts w:asciiTheme="majorHAnsi" w:eastAsiaTheme="majorEastAsia" w:hAnsiTheme="majorHAnsi" w:cstheme="majorBidi"/>
      <w:color w:val="2E74B5" w:themeColor="accent1" w:themeShade="BF"/>
      <w:sz w:val="32"/>
      <w:szCs w:val="32"/>
    </w:rPr>
  </w:style>
  <w:style w:type="paragraph" w:styleId="Brezrazmikov">
    <w:name w:val="No Spacing"/>
    <w:uiPriority w:val="1"/>
    <w:qFormat/>
    <w:rsid w:val="00D061EA"/>
  </w:style>
  <w:style w:type="character" w:styleId="Besedilooznabemesta">
    <w:name w:val="Placeholder Text"/>
    <w:basedOn w:val="Privzetapisavaodstavka"/>
    <w:uiPriority w:val="99"/>
    <w:semiHidden/>
    <w:rsid w:val="00D061EA"/>
    <w:rPr>
      <w:color w:val="808080"/>
    </w:rPr>
  </w:style>
  <w:style w:type="paragraph" w:styleId="Besedilooblaka">
    <w:name w:val="Balloon Text"/>
    <w:basedOn w:val="Navaden"/>
    <w:link w:val="BesedilooblakaZnak"/>
    <w:uiPriority w:val="99"/>
    <w:semiHidden/>
    <w:unhideWhenUsed/>
    <w:rsid w:val="007931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E480A013949AF83F4ADFCFC3B4A99"/>
        <w:category>
          <w:name w:val="Splošno"/>
          <w:gallery w:val="placeholder"/>
        </w:category>
        <w:types>
          <w:type w:val="bbPlcHdr"/>
        </w:types>
        <w:behaviors>
          <w:behavior w:val="content"/>
        </w:behaviors>
        <w:guid w:val="{0F8DEDBB-6D49-4734-8CC4-45C538BDDC7E}"/>
      </w:docPartPr>
      <w:docPartBody>
        <w:p w:rsidR="00437FEA" w:rsidRDefault="001E26C2" w:rsidP="001E26C2">
          <w:pPr>
            <w:pStyle w:val="3A8E480A013949AF83F4ADFCFC3B4A99"/>
          </w:pPr>
          <w:r w:rsidRPr="002B48A1">
            <w:rPr>
              <w:rStyle w:val="Besedilooznabemesta"/>
              <w:rFonts w:ascii="Arial" w:eastAsiaTheme="minorHAnsi" w:hAnsi="Arial" w:cs="Arial"/>
            </w:rPr>
            <w:t>Kliknite tukaj, če želite vnesti besedilo.</w:t>
          </w:r>
        </w:p>
      </w:docPartBody>
    </w:docPart>
    <w:docPart>
      <w:docPartPr>
        <w:name w:val="983947D433FF48B2B0EAC6CB7623269C"/>
        <w:category>
          <w:name w:val="Splošno"/>
          <w:gallery w:val="placeholder"/>
        </w:category>
        <w:types>
          <w:type w:val="bbPlcHdr"/>
        </w:types>
        <w:behaviors>
          <w:behavior w:val="content"/>
        </w:behaviors>
        <w:guid w:val="{EAA1B129-58E4-48DD-9ADB-2838C067354B}"/>
      </w:docPartPr>
      <w:docPartBody>
        <w:p w:rsidR="00437FEA" w:rsidRDefault="001E26C2" w:rsidP="001E26C2">
          <w:pPr>
            <w:pStyle w:val="983947D433FF48B2B0EAC6CB7623269C"/>
          </w:pPr>
          <w:r w:rsidRPr="002B48A1">
            <w:rPr>
              <w:rStyle w:val="Besedilooznabemesta"/>
              <w:rFonts w:ascii="Arial" w:eastAsiaTheme="minorHAnsi" w:hAnsi="Arial" w:cs="Arial"/>
            </w:rPr>
            <w:t>Kliknite tukaj, če želite vnesti besedilo.</w:t>
          </w:r>
        </w:p>
      </w:docPartBody>
    </w:docPart>
    <w:docPart>
      <w:docPartPr>
        <w:name w:val="07D78BA947E34E978A35A19D74DF8A15"/>
        <w:category>
          <w:name w:val="Splošno"/>
          <w:gallery w:val="placeholder"/>
        </w:category>
        <w:types>
          <w:type w:val="bbPlcHdr"/>
        </w:types>
        <w:behaviors>
          <w:behavior w:val="content"/>
        </w:behaviors>
        <w:guid w:val="{D5C63291-EEB7-478A-AF85-9041954A8A4E}"/>
      </w:docPartPr>
      <w:docPartBody>
        <w:p w:rsidR="00437FEA" w:rsidRDefault="001E26C2" w:rsidP="001E26C2">
          <w:pPr>
            <w:pStyle w:val="07D78BA947E34E978A35A19D74DF8A15"/>
          </w:pPr>
          <w:r w:rsidRPr="002B48A1">
            <w:rPr>
              <w:rStyle w:val="Besedilooznabemesta"/>
              <w:rFonts w:ascii="Arial" w:eastAsiaTheme="minorHAnsi" w:hAnsi="Arial" w:cs="Arial"/>
            </w:rPr>
            <w:t>Kliknite tukaj, če želite vnesti besedilo.</w:t>
          </w:r>
        </w:p>
      </w:docPartBody>
    </w:docPart>
    <w:docPart>
      <w:docPartPr>
        <w:name w:val="D2100C0D48974B7198D1E44F361AC039"/>
        <w:category>
          <w:name w:val="Splošno"/>
          <w:gallery w:val="placeholder"/>
        </w:category>
        <w:types>
          <w:type w:val="bbPlcHdr"/>
        </w:types>
        <w:behaviors>
          <w:behavior w:val="content"/>
        </w:behaviors>
        <w:guid w:val="{D5B40420-D082-4D42-A843-C3E0152ECAEE}"/>
      </w:docPartPr>
      <w:docPartBody>
        <w:p w:rsidR="00437FEA" w:rsidRDefault="001E26C2" w:rsidP="001E26C2">
          <w:pPr>
            <w:pStyle w:val="D2100C0D48974B7198D1E44F361AC039"/>
          </w:pPr>
          <w:r w:rsidRPr="002B48A1">
            <w:rPr>
              <w:rStyle w:val="Besedilooznabemesta"/>
              <w:rFonts w:ascii="Arial" w:eastAsiaTheme="minorHAnsi" w:hAnsi="Arial" w:cs="Arial"/>
            </w:rPr>
            <w:t>Kliknite tukaj, če želite vnesti besedilo.</w:t>
          </w:r>
        </w:p>
      </w:docPartBody>
    </w:docPart>
    <w:docPart>
      <w:docPartPr>
        <w:name w:val="F2244E2BEF02482BB0D1BC1BACA1ED19"/>
        <w:category>
          <w:name w:val="Splošno"/>
          <w:gallery w:val="placeholder"/>
        </w:category>
        <w:types>
          <w:type w:val="bbPlcHdr"/>
        </w:types>
        <w:behaviors>
          <w:behavior w:val="content"/>
        </w:behaviors>
        <w:guid w:val="{046825F3-CFC0-4B89-88B7-23AD5E2A8844}"/>
      </w:docPartPr>
      <w:docPartBody>
        <w:p w:rsidR="00437FEA" w:rsidRDefault="001E26C2" w:rsidP="001E26C2">
          <w:pPr>
            <w:pStyle w:val="F2244E2BEF02482BB0D1BC1BACA1ED19"/>
          </w:pPr>
          <w:r w:rsidRPr="002B48A1">
            <w:rPr>
              <w:rStyle w:val="Besedilooznabemesta"/>
              <w:rFonts w:ascii="Arial" w:eastAsiaTheme="minorHAnsi" w:hAnsi="Arial" w:cs="Arial"/>
            </w:rPr>
            <w:t>Kliknite tukaj, če želite vnesti besedilo.</w:t>
          </w:r>
        </w:p>
      </w:docPartBody>
    </w:docPart>
    <w:docPart>
      <w:docPartPr>
        <w:name w:val="EFF7A45B486D45D1B58175B15CB60541"/>
        <w:category>
          <w:name w:val="Splošno"/>
          <w:gallery w:val="placeholder"/>
        </w:category>
        <w:types>
          <w:type w:val="bbPlcHdr"/>
        </w:types>
        <w:behaviors>
          <w:behavior w:val="content"/>
        </w:behaviors>
        <w:guid w:val="{048AAC26-B00D-429A-9B58-C6BD46EA0E43}"/>
      </w:docPartPr>
      <w:docPartBody>
        <w:p w:rsidR="00437FEA" w:rsidRDefault="001E26C2" w:rsidP="001E26C2">
          <w:pPr>
            <w:pStyle w:val="EFF7A45B486D45D1B58175B15CB60541"/>
          </w:pPr>
          <w:r w:rsidRPr="002B48A1">
            <w:rPr>
              <w:rStyle w:val="Besedilooznabemesta"/>
              <w:rFonts w:ascii="Arial" w:eastAsiaTheme="minorHAnsi" w:hAnsi="Arial" w:cs="Arial"/>
            </w:rPr>
            <w:t>Kliknite tukaj, če želite vnesti besedilo.</w:t>
          </w:r>
        </w:p>
      </w:docPartBody>
    </w:docPart>
    <w:docPart>
      <w:docPartPr>
        <w:name w:val="324EEFEA755E430BBD73DDED4D4597DE"/>
        <w:category>
          <w:name w:val="Splošno"/>
          <w:gallery w:val="placeholder"/>
        </w:category>
        <w:types>
          <w:type w:val="bbPlcHdr"/>
        </w:types>
        <w:behaviors>
          <w:behavior w:val="content"/>
        </w:behaviors>
        <w:guid w:val="{80CFF5D5-F847-40AD-BD1A-08A315CFAC95}"/>
      </w:docPartPr>
      <w:docPartBody>
        <w:p w:rsidR="00437FEA" w:rsidRDefault="001E26C2" w:rsidP="001E26C2">
          <w:pPr>
            <w:pStyle w:val="324EEFEA755E430BBD73DDED4D4597DE"/>
          </w:pPr>
          <w:r w:rsidRPr="002B48A1">
            <w:rPr>
              <w:rStyle w:val="Besedilooznabemesta"/>
              <w:rFonts w:ascii="Arial" w:eastAsiaTheme="minorHAnsi" w:hAnsi="Arial" w:cs="Arial"/>
            </w:rPr>
            <w:t>Kliknite tukaj, če želite vnesti besedilo.</w:t>
          </w:r>
        </w:p>
      </w:docPartBody>
    </w:docPart>
    <w:docPart>
      <w:docPartPr>
        <w:name w:val="3957D495BE414FDF9E834074C386E586"/>
        <w:category>
          <w:name w:val="Splošno"/>
          <w:gallery w:val="placeholder"/>
        </w:category>
        <w:types>
          <w:type w:val="bbPlcHdr"/>
        </w:types>
        <w:behaviors>
          <w:behavior w:val="content"/>
        </w:behaviors>
        <w:guid w:val="{551637D6-AE94-47B9-B96E-309ED28391EE}"/>
      </w:docPartPr>
      <w:docPartBody>
        <w:p w:rsidR="00437FEA" w:rsidRDefault="001E26C2" w:rsidP="001E26C2">
          <w:pPr>
            <w:pStyle w:val="3957D495BE414FDF9E834074C386E586"/>
          </w:pPr>
          <w:r w:rsidRPr="002B48A1">
            <w:rPr>
              <w:rStyle w:val="Besedilooznabemesta"/>
              <w:rFonts w:ascii="Arial" w:eastAsiaTheme="minorHAnsi" w:hAnsi="Arial" w:cs="Arial"/>
            </w:rPr>
            <w:t>Kliknite tukaj, če želite vnesti besedilo.</w:t>
          </w:r>
        </w:p>
      </w:docPartBody>
    </w:docPart>
    <w:docPart>
      <w:docPartPr>
        <w:name w:val="57967744E6BC47A9BA9F138010757E14"/>
        <w:category>
          <w:name w:val="Splošno"/>
          <w:gallery w:val="placeholder"/>
        </w:category>
        <w:types>
          <w:type w:val="bbPlcHdr"/>
        </w:types>
        <w:behaviors>
          <w:behavior w:val="content"/>
        </w:behaviors>
        <w:guid w:val="{80F1F026-F1F6-4CAF-8439-9248EE9383AB}"/>
      </w:docPartPr>
      <w:docPartBody>
        <w:p w:rsidR="00437FEA" w:rsidRDefault="001E26C2" w:rsidP="001E26C2">
          <w:pPr>
            <w:pStyle w:val="57967744E6BC47A9BA9F138010757E14"/>
          </w:pPr>
          <w:r w:rsidRPr="002B48A1">
            <w:rPr>
              <w:rStyle w:val="Besedilooznabemesta"/>
              <w:rFonts w:ascii="Arial" w:eastAsiaTheme="minorHAnsi" w:hAnsi="Arial" w:cs="Arial"/>
            </w:rPr>
            <w:t>Kliknite tukaj, če želite vnesti besedilo.</w:t>
          </w:r>
        </w:p>
      </w:docPartBody>
    </w:docPart>
    <w:docPart>
      <w:docPartPr>
        <w:name w:val="4C68EEA1F29045A28090CC379E4F597E"/>
        <w:category>
          <w:name w:val="Splošno"/>
          <w:gallery w:val="placeholder"/>
        </w:category>
        <w:types>
          <w:type w:val="bbPlcHdr"/>
        </w:types>
        <w:behaviors>
          <w:behavior w:val="content"/>
        </w:behaviors>
        <w:guid w:val="{661B3C2E-B504-46E9-9E40-F56A968D72A1}"/>
      </w:docPartPr>
      <w:docPartBody>
        <w:p w:rsidR="00437FEA" w:rsidRDefault="001E26C2" w:rsidP="001E26C2">
          <w:pPr>
            <w:pStyle w:val="4C68EEA1F29045A28090CC379E4F597E"/>
          </w:pPr>
          <w:r w:rsidRPr="002B48A1">
            <w:rPr>
              <w:rStyle w:val="Besedilooznabemesta"/>
              <w:rFonts w:ascii="Arial" w:eastAsiaTheme="minorHAnsi" w:hAnsi="Arial" w:cs="Arial"/>
            </w:rPr>
            <w:t>Kliknite tukaj, če želite vnesti besedilo.</w:t>
          </w:r>
        </w:p>
      </w:docPartBody>
    </w:docPart>
    <w:docPart>
      <w:docPartPr>
        <w:name w:val="2136FD93D8F24573B3203A91586CC278"/>
        <w:category>
          <w:name w:val="Splošno"/>
          <w:gallery w:val="placeholder"/>
        </w:category>
        <w:types>
          <w:type w:val="bbPlcHdr"/>
        </w:types>
        <w:behaviors>
          <w:behavior w:val="content"/>
        </w:behaviors>
        <w:guid w:val="{ABC5DC90-42F7-402A-8C87-C19B79C7A345}"/>
      </w:docPartPr>
      <w:docPartBody>
        <w:p w:rsidR="00437FEA" w:rsidRDefault="001E26C2" w:rsidP="001E26C2">
          <w:pPr>
            <w:pStyle w:val="2136FD93D8F24573B3203A91586CC278"/>
          </w:pPr>
          <w:r w:rsidRPr="002B48A1">
            <w:rPr>
              <w:rStyle w:val="Besedilooznabemesta"/>
              <w:rFonts w:ascii="Arial" w:eastAsiaTheme="minorHAnsi" w:hAnsi="Arial" w:cs="Arial"/>
            </w:rPr>
            <w:t>Kliknite tukaj, če želite vnesti besedilo.</w:t>
          </w:r>
        </w:p>
      </w:docPartBody>
    </w:docPart>
    <w:docPart>
      <w:docPartPr>
        <w:name w:val="6C20F179B2514ECF844FC534180075AE"/>
        <w:category>
          <w:name w:val="Splošno"/>
          <w:gallery w:val="placeholder"/>
        </w:category>
        <w:types>
          <w:type w:val="bbPlcHdr"/>
        </w:types>
        <w:behaviors>
          <w:behavior w:val="content"/>
        </w:behaviors>
        <w:guid w:val="{17AFF06E-2BF2-4F5C-9EE7-1018197454E5}"/>
      </w:docPartPr>
      <w:docPartBody>
        <w:p w:rsidR="00437FEA" w:rsidRDefault="001E26C2" w:rsidP="001E26C2">
          <w:pPr>
            <w:pStyle w:val="6C20F179B2514ECF844FC534180075AE"/>
          </w:pPr>
          <w:r w:rsidRPr="002B48A1">
            <w:rPr>
              <w:rStyle w:val="Besedilooznabemesta"/>
              <w:rFonts w:ascii="Arial" w:eastAsiaTheme="minorHAnsi" w:hAnsi="Arial" w:cs="Arial"/>
            </w:rPr>
            <w:t>Kliknite tukaj, če želite vnesti besedilo.</w:t>
          </w:r>
        </w:p>
      </w:docPartBody>
    </w:docPart>
    <w:docPart>
      <w:docPartPr>
        <w:name w:val="DA372B6D0238436DA233A96F3E2C8A6D"/>
        <w:category>
          <w:name w:val="Splošno"/>
          <w:gallery w:val="placeholder"/>
        </w:category>
        <w:types>
          <w:type w:val="bbPlcHdr"/>
        </w:types>
        <w:behaviors>
          <w:behavior w:val="content"/>
        </w:behaviors>
        <w:guid w:val="{DB13681C-9F86-4BDF-A17F-4211A2D984A8}"/>
      </w:docPartPr>
      <w:docPartBody>
        <w:p w:rsidR="00437FEA" w:rsidRDefault="001E26C2" w:rsidP="001E26C2">
          <w:pPr>
            <w:pStyle w:val="DA372B6D0238436DA233A96F3E2C8A6D"/>
          </w:pPr>
          <w:r w:rsidRPr="002B48A1">
            <w:rPr>
              <w:rStyle w:val="Besedilooznabemesta"/>
              <w:rFonts w:ascii="Arial" w:eastAsiaTheme="minorHAnsi" w:hAnsi="Arial" w:cs="Arial"/>
            </w:rPr>
            <w:t>Kliknite tukaj, če želite vnesti besedilo.</w:t>
          </w:r>
        </w:p>
      </w:docPartBody>
    </w:docPart>
    <w:docPart>
      <w:docPartPr>
        <w:name w:val="568096F1CAD54CD28DF4101854B2141F"/>
        <w:category>
          <w:name w:val="Splošno"/>
          <w:gallery w:val="placeholder"/>
        </w:category>
        <w:types>
          <w:type w:val="bbPlcHdr"/>
        </w:types>
        <w:behaviors>
          <w:behavior w:val="content"/>
        </w:behaviors>
        <w:guid w:val="{AC923760-D712-4C9C-9FE7-4C3150E7F24C}"/>
      </w:docPartPr>
      <w:docPartBody>
        <w:p w:rsidR="00437FEA" w:rsidRDefault="001E26C2" w:rsidP="001E26C2">
          <w:pPr>
            <w:pStyle w:val="568096F1CAD54CD28DF4101854B2141F"/>
          </w:pPr>
          <w:r w:rsidRPr="002B48A1">
            <w:rPr>
              <w:rStyle w:val="Besedilooznabemesta"/>
              <w:rFonts w:ascii="Arial" w:eastAsiaTheme="minorHAnsi" w:hAnsi="Arial" w:cs="Arial"/>
            </w:rPr>
            <w:t>Kliknite tukaj, če želite vnesti besedilo.</w:t>
          </w:r>
        </w:p>
      </w:docPartBody>
    </w:docPart>
    <w:docPart>
      <w:docPartPr>
        <w:name w:val="50C8FF67CD184CA2B31A7360C9236AEA"/>
        <w:category>
          <w:name w:val="Splošno"/>
          <w:gallery w:val="placeholder"/>
        </w:category>
        <w:types>
          <w:type w:val="bbPlcHdr"/>
        </w:types>
        <w:behaviors>
          <w:behavior w:val="content"/>
        </w:behaviors>
        <w:guid w:val="{63E92AC0-E2EA-4B60-914C-75C6F66A7F10}"/>
      </w:docPartPr>
      <w:docPartBody>
        <w:p w:rsidR="00437FEA" w:rsidRDefault="001E26C2" w:rsidP="001E26C2">
          <w:pPr>
            <w:pStyle w:val="50C8FF67CD184CA2B31A7360C9236AEA"/>
          </w:pPr>
          <w:r w:rsidRPr="000C31C4">
            <w:rPr>
              <w:rStyle w:val="Besedilooznabemesta"/>
            </w:rPr>
            <w:t>Izberite element.</w:t>
          </w:r>
        </w:p>
      </w:docPartBody>
    </w:docPart>
    <w:docPart>
      <w:docPartPr>
        <w:name w:val="3DC686C16CEF4AE9983135B196646F14"/>
        <w:category>
          <w:name w:val="Splošno"/>
          <w:gallery w:val="placeholder"/>
        </w:category>
        <w:types>
          <w:type w:val="bbPlcHdr"/>
        </w:types>
        <w:behaviors>
          <w:behavior w:val="content"/>
        </w:behaviors>
        <w:guid w:val="{D08FA5B2-4CA1-4EB4-BE69-293A6F54F544}"/>
      </w:docPartPr>
      <w:docPartBody>
        <w:p w:rsidR="00437FEA" w:rsidRDefault="001E26C2" w:rsidP="001E26C2">
          <w:pPr>
            <w:pStyle w:val="3DC686C16CEF4AE9983135B196646F14"/>
          </w:pPr>
          <w:r w:rsidRPr="000C31C4">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C2"/>
    <w:rsid w:val="001E26C2"/>
    <w:rsid w:val="002C186F"/>
    <w:rsid w:val="00437FEA"/>
    <w:rsid w:val="00AD0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E26C2"/>
    <w:rPr>
      <w:color w:val="808080"/>
    </w:rPr>
  </w:style>
  <w:style w:type="paragraph" w:customStyle="1" w:styleId="3A8E480A013949AF83F4ADFCFC3B4A99">
    <w:name w:val="3A8E480A013949AF83F4ADFCFC3B4A99"/>
    <w:rsid w:val="001E26C2"/>
  </w:style>
  <w:style w:type="paragraph" w:customStyle="1" w:styleId="983947D433FF48B2B0EAC6CB7623269C">
    <w:name w:val="983947D433FF48B2B0EAC6CB7623269C"/>
    <w:rsid w:val="001E26C2"/>
  </w:style>
  <w:style w:type="paragraph" w:customStyle="1" w:styleId="07D78BA947E34E978A35A19D74DF8A15">
    <w:name w:val="07D78BA947E34E978A35A19D74DF8A15"/>
    <w:rsid w:val="001E26C2"/>
  </w:style>
  <w:style w:type="paragraph" w:customStyle="1" w:styleId="D2100C0D48974B7198D1E44F361AC039">
    <w:name w:val="D2100C0D48974B7198D1E44F361AC039"/>
    <w:rsid w:val="001E26C2"/>
  </w:style>
  <w:style w:type="paragraph" w:customStyle="1" w:styleId="F2244E2BEF02482BB0D1BC1BACA1ED19">
    <w:name w:val="F2244E2BEF02482BB0D1BC1BACA1ED19"/>
    <w:rsid w:val="001E26C2"/>
  </w:style>
  <w:style w:type="paragraph" w:customStyle="1" w:styleId="EFF7A45B486D45D1B58175B15CB60541">
    <w:name w:val="EFF7A45B486D45D1B58175B15CB60541"/>
    <w:rsid w:val="001E26C2"/>
  </w:style>
  <w:style w:type="paragraph" w:customStyle="1" w:styleId="324EEFEA755E430BBD73DDED4D4597DE">
    <w:name w:val="324EEFEA755E430BBD73DDED4D4597DE"/>
    <w:rsid w:val="001E26C2"/>
  </w:style>
  <w:style w:type="paragraph" w:customStyle="1" w:styleId="3957D495BE414FDF9E834074C386E586">
    <w:name w:val="3957D495BE414FDF9E834074C386E586"/>
    <w:rsid w:val="001E26C2"/>
  </w:style>
  <w:style w:type="paragraph" w:customStyle="1" w:styleId="57967744E6BC47A9BA9F138010757E14">
    <w:name w:val="57967744E6BC47A9BA9F138010757E14"/>
    <w:rsid w:val="001E26C2"/>
  </w:style>
  <w:style w:type="paragraph" w:customStyle="1" w:styleId="4C68EEA1F29045A28090CC379E4F597E">
    <w:name w:val="4C68EEA1F29045A28090CC379E4F597E"/>
    <w:rsid w:val="001E26C2"/>
  </w:style>
  <w:style w:type="paragraph" w:customStyle="1" w:styleId="2136FD93D8F24573B3203A91586CC278">
    <w:name w:val="2136FD93D8F24573B3203A91586CC278"/>
    <w:rsid w:val="001E26C2"/>
  </w:style>
  <w:style w:type="paragraph" w:customStyle="1" w:styleId="6C20F179B2514ECF844FC534180075AE">
    <w:name w:val="6C20F179B2514ECF844FC534180075AE"/>
    <w:rsid w:val="001E26C2"/>
  </w:style>
  <w:style w:type="paragraph" w:customStyle="1" w:styleId="DA372B6D0238436DA233A96F3E2C8A6D">
    <w:name w:val="DA372B6D0238436DA233A96F3E2C8A6D"/>
    <w:rsid w:val="001E26C2"/>
  </w:style>
  <w:style w:type="paragraph" w:customStyle="1" w:styleId="568096F1CAD54CD28DF4101854B2141F">
    <w:name w:val="568096F1CAD54CD28DF4101854B2141F"/>
    <w:rsid w:val="001E26C2"/>
  </w:style>
  <w:style w:type="paragraph" w:customStyle="1" w:styleId="50C8FF67CD184CA2B31A7360C9236AEA">
    <w:name w:val="50C8FF67CD184CA2B31A7360C9236AEA"/>
    <w:rsid w:val="001E26C2"/>
  </w:style>
  <w:style w:type="paragraph" w:customStyle="1" w:styleId="3DC686C16CEF4AE9983135B196646F14">
    <w:name w:val="3DC686C16CEF4AE9983135B196646F14"/>
    <w:rsid w:val="001E2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QMS" ma:contentTypeID="0x0101001FEE10D748FC45459363CD59605B7AC4007E8624684CBF9B41AB7902CD162EA6A0" ma:contentTypeVersion="10" ma:contentTypeDescription="" ma:contentTypeScope="" ma:versionID="a1a276b33c889b819d7f7881187c061a">
  <xsd:schema xmlns:xsd="http://www.w3.org/2001/XMLSchema" xmlns:xs="http://www.w3.org/2001/XMLSchema" xmlns:p="http://schemas.microsoft.com/office/2006/metadata/properties" xmlns:ns2="f2daa55f-fb2f-459f-a82d-04869e695224" xmlns:ns3="http://schemas.microsoft.com/sharepoint/v4" targetNamespace="http://schemas.microsoft.com/office/2006/metadata/properties" ma:root="true" ma:fieldsID="1a1951758f44958851cca83ff10aba26" ns2:_="" ns3:_="">
    <xsd:import namespace="f2daa55f-fb2f-459f-a82d-04869e695224"/>
    <xsd:import namespace="http://schemas.microsoft.com/sharepoint/v4"/>
    <xsd:element name="properties">
      <xsd:complexType>
        <xsd:sequence>
          <xsd:element name="documentManagement">
            <xsd:complexType>
              <xsd:all>
                <xsd:element ref="ns2:ValidStart" minOccurs="0"/>
                <xsd:element ref="ns2:ValidEn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8" nillable="true" ma:displayName="Začetek veljavnosti" ma:format="DateOnly" ma:internalName="ValidStart" ma:readOnly="false">
      <xsd:simpleType>
        <xsd:restriction base="dms:DateTime"/>
      </xsd:simpleType>
    </xsd:element>
    <xsd:element name="ValidEnd" ma:index="9" nillable="true" ma:displayName="Prenehanje veljavnosti" ma:format="DateOnly" ma:internalName="ValidEn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idStart xmlns="f2daa55f-fb2f-459f-a82d-04869e695224">2018-12-02T23:00:00+00:00</ValidStart>
    <ValidEnd xmlns="f2daa55f-fb2f-459f-a82d-04869e695224" xsi:nil="true"/>
  </documentManagement>
</p:properties>
</file>

<file path=customXml/itemProps1.xml><?xml version="1.0" encoding="utf-8"?>
<ds:datastoreItem xmlns:ds="http://schemas.openxmlformats.org/officeDocument/2006/customXml" ds:itemID="{D70E508B-87FE-481C-866B-0DA9328416D8}"/>
</file>

<file path=customXml/itemProps2.xml><?xml version="1.0" encoding="utf-8"?>
<ds:datastoreItem xmlns:ds="http://schemas.openxmlformats.org/officeDocument/2006/customXml" ds:itemID="{546350DF-47E2-42BE-901E-DFB307D23B02}"/>
</file>

<file path=customXml/itemProps3.xml><?xml version="1.0" encoding="utf-8"?>
<ds:datastoreItem xmlns:ds="http://schemas.openxmlformats.org/officeDocument/2006/customXml" ds:itemID="{2DC16397-3DB1-4872-ACFF-8EF337D9ACEF}"/>
</file>

<file path=customXml/itemProps4.xml><?xml version="1.0" encoding="utf-8"?>
<ds:datastoreItem xmlns:ds="http://schemas.openxmlformats.org/officeDocument/2006/customXml" ds:itemID="{89AE082A-41C6-4F38-B3C4-D5FFE43DEB60}"/>
</file>

<file path=docProps/app.xml><?xml version="1.0" encoding="utf-8"?>
<Properties xmlns="http://schemas.openxmlformats.org/officeDocument/2006/extended-properties" xmlns:vt="http://schemas.openxmlformats.org/officeDocument/2006/docPropsVTypes">
  <Template>JAZMP-dopisni-list-javni_en</Template>
  <TotalTime>6</TotalTime>
  <Pages>2</Pages>
  <Words>351</Words>
  <Characters>2006</Characters>
  <Application>Microsoft Office Word</Application>
  <DocSecurity>0</DocSecurity>
  <Lines>16</Lines>
  <Paragraphs>4</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and GMP certificate</dc:title>
  <dc:creator>Klemen Kraigher Mišič</dc:creator>
  <cp:lastModifiedBy>Sabina Lobe</cp:lastModifiedBy>
  <cp:revision>4</cp:revision>
  <cp:lastPrinted>2018-03-09T10:38:00Z</cp:lastPrinted>
  <dcterms:created xsi:type="dcterms:W3CDTF">2018-12-03T14:15:00Z</dcterms:created>
  <dcterms:modified xsi:type="dcterms:W3CDTF">2018-12-03T14:21:00Z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0x0101001FEE10D748FC45459363CD59605B7AC4007E8624684CBF9B41AB7902CD162EA6A0</vt:lpwstr>
  </property>
</Properties>
</file>