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18" w:rsidRPr="00F004E5" w:rsidRDefault="00F004E5" w:rsidP="00914718">
      <w:pPr>
        <w:ind w:left="-1559"/>
        <w:rPr>
          <w:rFonts w:ascii="Myriad Pro" w:hAnsi="Myriad Pro" w:cs="Arial"/>
          <w:b/>
          <w:sz w:val="24"/>
          <w:szCs w:val="24"/>
          <w:lang w:val="en-US"/>
        </w:rPr>
      </w:pPr>
      <w:r w:rsidRPr="00F004E5">
        <w:rPr>
          <w:rFonts w:ascii="Myriad Pro" w:hAnsi="Myriad Pro" w:cs="Arial"/>
          <w:b/>
          <w:sz w:val="24"/>
          <w:szCs w:val="24"/>
          <w:lang w:val="en-US"/>
        </w:rPr>
        <w:t>OBRAZEC ZA PRENEHANJE VELJAVNOSTI DOVOLJENJA ZA PROMET Z ZDRAVILOM</w:t>
      </w:r>
    </w:p>
    <w:p w:rsidR="00914718" w:rsidRPr="00914718" w:rsidRDefault="00914718" w:rsidP="00914718">
      <w:pPr>
        <w:rPr>
          <w:rFonts w:ascii="Myriad Pro" w:hAnsi="Myriad Pro" w:cs="Arial"/>
          <w:lang w:val="en-US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/>
                <w:bCs/>
                <w:lang w:val="en-US"/>
              </w:rPr>
            </w:pP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/>
                <w:bCs/>
                <w:lang w:val="en-US"/>
              </w:rPr>
            </w:pPr>
            <w:r w:rsidRPr="00914718">
              <w:rPr>
                <w:rFonts w:ascii="Myriad Pro" w:hAnsi="Myriad Pro" w:cs="Arial"/>
                <w:b/>
                <w:bCs/>
                <w:lang w:val="en-US"/>
              </w:rPr>
              <w:t>Zdravilo/-a, ki je/so predmet prenehanja veljavnosti dovoljenja za promet</w:t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/>
                <w:bCs/>
                <w:lang w:val="en-US"/>
              </w:rPr>
            </w:pPr>
          </w:p>
        </w:tc>
      </w:tr>
      <w:tr w:rsidR="00914718" w:rsidRPr="00914718" w:rsidTr="00914718">
        <w:trPr>
          <w:trHeight w:val="3183"/>
        </w:trPr>
        <w:tc>
          <w:tcPr>
            <w:tcW w:w="97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Cs/>
                <w:lang w:val="en-US"/>
              </w:rPr>
            </w:pP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14"/>
              <w:gridCol w:w="1526"/>
              <w:gridCol w:w="1097"/>
              <w:gridCol w:w="1114"/>
              <w:gridCol w:w="1699"/>
              <w:gridCol w:w="1553"/>
            </w:tblGrid>
            <w:tr w:rsidR="00914718" w:rsidRPr="00914718"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t>Ime zdravila skupaj z jakostjo in farmacevtsko obliko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t>Pakiranje</w:t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t xml:space="preserve">Številka </w:t>
                  </w:r>
                  <w:r w:rsidR="002C1EC1" w:rsidRPr="002C1EC1">
                    <w:rPr>
                      <w:rFonts w:ascii="Myriad Pro" w:hAnsi="Myriad Pro" w:cs="Arial"/>
                    </w:rPr>
                    <w:t>dovoljenja za promet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t xml:space="preserve">Datum veljavnosti </w:t>
                  </w:r>
                  <w:r w:rsidR="002C1EC1" w:rsidRPr="002C1EC1">
                    <w:rPr>
                      <w:rFonts w:ascii="Myriad Pro" w:hAnsi="Myriad Pro" w:cs="Arial"/>
                    </w:rPr>
                    <w:t>dovoljenja za promet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t>Številka postopka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t>Predlagani datum prenehanja veljavnosti *</w:t>
                  </w:r>
                </w:p>
              </w:tc>
            </w:tr>
            <w:tr w:rsidR="00914718" w:rsidRPr="00914718">
              <w:trPr>
                <w:trHeight w:val="397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bookmarkStart w:id="0" w:name="_GoBack"/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bookmarkEnd w:id="0"/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914718" w:rsidRPr="00914718">
              <w:trPr>
                <w:trHeight w:val="397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914718" w:rsidRPr="00914718">
              <w:trPr>
                <w:trHeight w:val="397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914718" w:rsidRPr="00914718">
              <w:trPr>
                <w:trHeight w:val="397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914718" w:rsidRPr="00914718">
              <w:trPr>
                <w:trHeight w:val="397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914718" w:rsidRPr="00914718">
              <w:trPr>
                <w:trHeight w:val="397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  <w:tr w:rsidR="00914718" w:rsidRPr="00914718">
              <w:trPr>
                <w:trHeight w:val="397"/>
              </w:trPr>
              <w:tc>
                <w:tcPr>
                  <w:tcW w:w="2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14718" w:rsidRPr="00914718" w:rsidRDefault="00914718">
                  <w:pPr>
                    <w:spacing w:before="60" w:after="60"/>
                    <w:rPr>
                      <w:rFonts w:ascii="Myriad Pro" w:hAnsi="Myriad Pro" w:cs="Arial"/>
                    </w:rPr>
                  </w:pPr>
                  <w:r w:rsidRPr="00914718">
                    <w:rPr>
                      <w:rFonts w:ascii="Myriad Pro" w:hAnsi="Myriad Pro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14718">
                    <w:rPr>
                      <w:rFonts w:ascii="Myriad Pro" w:hAnsi="Myriad Pro" w:cs="Arial"/>
                    </w:rPr>
                    <w:instrText xml:space="preserve"> FORMTEXT </w:instrText>
                  </w:r>
                  <w:r w:rsidRPr="00914718">
                    <w:rPr>
                      <w:rFonts w:ascii="Myriad Pro" w:hAnsi="Myriad Pro" w:cs="Arial"/>
                    </w:rPr>
                  </w:r>
                  <w:r w:rsidRPr="00914718">
                    <w:rPr>
                      <w:rFonts w:ascii="Myriad Pro" w:hAnsi="Myriad Pro" w:cs="Arial"/>
                    </w:rPr>
                    <w:fldChar w:fldCharType="separate"/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t> </w:t>
                  </w:r>
                  <w:r w:rsidRPr="00914718">
                    <w:rPr>
                      <w:rFonts w:ascii="Myriad Pro" w:hAnsi="Myriad Pro" w:cs="Arial"/>
                    </w:rPr>
                    <w:fldChar w:fldCharType="end"/>
                  </w:r>
                </w:p>
              </w:tc>
            </w:tr>
          </w:tbl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Cs/>
                <w:lang w:val="en-US"/>
              </w:rPr>
            </w:pP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en-US"/>
              </w:rPr>
            </w:pPr>
            <w:r w:rsidRPr="00914718">
              <w:rPr>
                <w:rFonts w:ascii="Myriad Pro" w:hAnsi="Myriad Pro" w:cs="Arial"/>
                <w:lang w:val="en-US"/>
              </w:rPr>
              <w:t>* = najmanj dva in največ osemnajst mesecev pred predvidenim prenehanjem opravljanja prometa z zdravilom (v skladu s tretjim odstavkom 64. člena Pravilnika o dovoljenju za promet z zdravilom za uporabo v humani medicine, Uradni list RS, št. 57/14 z dne 25.7.2014)</w:t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en-US"/>
              </w:rPr>
            </w:pP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  <w:lang w:val="en-US"/>
              </w:rPr>
              <w:t xml:space="preserve">Druge informacije: </w:t>
            </w:r>
            <w:r w:rsidRPr="00914718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718">
              <w:rPr>
                <w:rFonts w:ascii="Myriad Pro" w:hAnsi="Myriad Pro" w:cs="Arial"/>
              </w:rPr>
              <w:instrText xml:space="preserve"> FORMTEXT </w:instrText>
            </w:r>
            <w:r w:rsidRPr="00914718">
              <w:rPr>
                <w:rFonts w:ascii="Myriad Pro" w:hAnsi="Myriad Pro" w:cs="Arial"/>
              </w:rPr>
            </w:r>
            <w:r w:rsidRPr="00914718">
              <w:rPr>
                <w:rFonts w:ascii="Myriad Pro" w:hAnsi="Myriad Pro" w:cs="Arial"/>
              </w:rPr>
              <w:fldChar w:fldCharType="separate"/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fldChar w:fldCharType="end"/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</w:p>
        </w:tc>
      </w:tr>
    </w:tbl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</w:rPr>
            </w:pPr>
          </w:p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b/>
                <w:lang w:val="en-US"/>
              </w:rPr>
            </w:pPr>
            <w:r w:rsidRPr="00914718">
              <w:rPr>
                <w:rFonts w:ascii="Myriad Pro" w:hAnsi="Myriad Pro" w:cs="Arial"/>
                <w:b/>
                <w:lang w:val="en-US"/>
              </w:rPr>
              <w:t>Podatki o razlogu zahteve za prenehanje veljavnosti dovoljenja za promet z zdravilom</w:t>
            </w:r>
          </w:p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lang w:val="en-US"/>
              </w:rPr>
            </w:pP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</w:p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  <w:r w:rsidRPr="00914718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718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2C1EC1">
              <w:rPr>
                <w:rFonts w:ascii="Myriad Pro" w:hAnsi="Myriad Pro" w:cs="Arial"/>
                <w:lang w:val="sl-SI"/>
              </w:rPr>
            </w:r>
            <w:r w:rsidR="002C1EC1">
              <w:rPr>
                <w:rFonts w:ascii="Myriad Pro" w:hAnsi="Myriad Pro" w:cs="Arial"/>
                <w:lang w:val="sl-SI"/>
              </w:rPr>
              <w:fldChar w:fldCharType="separate"/>
            </w:r>
            <w:r w:rsidRPr="00914718">
              <w:rPr>
                <w:rFonts w:ascii="Myriad Pro" w:hAnsi="Myriad Pro" w:cs="Arial"/>
                <w:lang w:val="sl-SI"/>
              </w:rPr>
              <w:fldChar w:fldCharType="end"/>
            </w:r>
            <w:r w:rsidRPr="00914718">
              <w:rPr>
                <w:rFonts w:ascii="Myriad Pro" w:hAnsi="Myriad Pro" w:cs="Arial"/>
                <w:lang w:val="sl-SI"/>
              </w:rPr>
              <w:t xml:space="preserve">  poslovni razlogi</w:t>
            </w:r>
          </w:p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  <w:r w:rsidRPr="00914718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718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2C1EC1">
              <w:rPr>
                <w:rFonts w:ascii="Myriad Pro" w:hAnsi="Myriad Pro" w:cs="Arial"/>
                <w:lang w:val="sl-SI"/>
              </w:rPr>
            </w:r>
            <w:r w:rsidR="002C1EC1">
              <w:rPr>
                <w:rFonts w:ascii="Myriad Pro" w:hAnsi="Myriad Pro" w:cs="Arial"/>
                <w:lang w:val="sl-SI"/>
              </w:rPr>
              <w:fldChar w:fldCharType="separate"/>
            </w:r>
            <w:r w:rsidRPr="00914718">
              <w:rPr>
                <w:rFonts w:ascii="Myriad Pro" w:hAnsi="Myriad Pro" w:cs="Arial"/>
                <w:lang w:val="sl-SI"/>
              </w:rPr>
              <w:fldChar w:fldCharType="end"/>
            </w:r>
            <w:r w:rsidRPr="00914718">
              <w:rPr>
                <w:rFonts w:ascii="Myriad Pro" w:hAnsi="Myriad Pro" w:cs="Arial"/>
                <w:lang w:val="sl-SI"/>
              </w:rPr>
              <w:t xml:space="preserve">  razlogi v zvezi s kakovostjo zdravila, vključno z dobro proizvodnjo prakso</w:t>
            </w:r>
          </w:p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  <w:r w:rsidRPr="00914718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718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2C1EC1">
              <w:rPr>
                <w:rFonts w:ascii="Myriad Pro" w:hAnsi="Myriad Pro" w:cs="Arial"/>
                <w:lang w:val="sl-SI"/>
              </w:rPr>
            </w:r>
            <w:r w:rsidR="002C1EC1">
              <w:rPr>
                <w:rFonts w:ascii="Myriad Pro" w:hAnsi="Myriad Pro" w:cs="Arial"/>
                <w:lang w:val="sl-SI"/>
              </w:rPr>
              <w:fldChar w:fldCharType="separate"/>
            </w:r>
            <w:r w:rsidRPr="00914718">
              <w:rPr>
                <w:rFonts w:ascii="Myriad Pro" w:hAnsi="Myriad Pro" w:cs="Arial"/>
                <w:lang w:val="sl-SI"/>
              </w:rPr>
              <w:fldChar w:fldCharType="end"/>
            </w:r>
            <w:r w:rsidRPr="00914718">
              <w:rPr>
                <w:rFonts w:ascii="Myriad Pro" w:hAnsi="Myriad Pro" w:cs="Arial"/>
                <w:lang w:val="sl-SI"/>
              </w:rPr>
              <w:t xml:space="preserve">  razlogi v zvezi z varnostjo zdravila</w:t>
            </w:r>
          </w:p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  <w:r w:rsidRPr="00914718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718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2C1EC1">
              <w:rPr>
                <w:rFonts w:ascii="Myriad Pro" w:hAnsi="Myriad Pro" w:cs="Arial"/>
                <w:lang w:val="sl-SI"/>
              </w:rPr>
            </w:r>
            <w:r w:rsidR="002C1EC1">
              <w:rPr>
                <w:rFonts w:ascii="Myriad Pro" w:hAnsi="Myriad Pro" w:cs="Arial"/>
                <w:lang w:val="sl-SI"/>
              </w:rPr>
              <w:fldChar w:fldCharType="separate"/>
            </w:r>
            <w:r w:rsidRPr="00914718">
              <w:rPr>
                <w:rFonts w:ascii="Myriad Pro" w:hAnsi="Myriad Pro" w:cs="Arial"/>
                <w:lang w:val="sl-SI"/>
              </w:rPr>
              <w:fldChar w:fldCharType="end"/>
            </w:r>
            <w:r w:rsidRPr="00914718">
              <w:rPr>
                <w:rFonts w:ascii="Myriad Pro" w:hAnsi="Myriad Pro" w:cs="Arial"/>
                <w:lang w:val="sl-SI"/>
              </w:rPr>
              <w:t xml:space="preserve">  razlogi v zvezi z učinkovitostjo zdravila</w:t>
            </w:r>
          </w:p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</w:p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  <w:r w:rsidRPr="00914718">
              <w:rPr>
                <w:rFonts w:ascii="Myriad Pro" w:hAnsi="Myriad Pro" w:cs="Arial"/>
                <w:lang w:val="sl-SI"/>
              </w:rPr>
              <w:t xml:space="preserve">Drugo: </w:t>
            </w:r>
            <w:r w:rsidRPr="00914718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718">
              <w:rPr>
                <w:rFonts w:ascii="Myriad Pro" w:hAnsi="Myriad Pro" w:cs="Arial"/>
              </w:rPr>
              <w:instrText xml:space="preserve"> FORMTEXT </w:instrText>
            </w:r>
            <w:r w:rsidRPr="00914718">
              <w:rPr>
                <w:rFonts w:ascii="Myriad Pro" w:hAnsi="Myriad Pro" w:cs="Arial"/>
              </w:rPr>
            </w:r>
            <w:r w:rsidRPr="00914718">
              <w:rPr>
                <w:rFonts w:ascii="Myriad Pro" w:hAnsi="Myriad Pro" w:cs="Arial"/>
              </w:rPr>
              <w:fldChar w:fldCharType="separate"/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t> </w:t>
            </w:r>
            <w:r w:rsidRPr="00914718">
              <w:rPr>
                <w:rFonts w:ascii="Myriad Pro" w:hAnsi="Myriad Pro" w:cs="Arial"/>
              </w:rPr>
              <w:fldChar w:fldCharType="end"/>
            </w:r>
          </w:p>
          <w:p w:rsidR="00914718" w:rsidRPr="00914718" w:rsidRDefault="00914718" w:rsidP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lastRenderedPageBreak/>
              <w:br w:type="page"/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/>
                <w:lang w:val="en-US"/>
              </w:rPr>
            </w:pPr>
            <w:r w:rsidRPr="00914718">
              <w:rPr>
                <w:rFonts w:ascii="Myriad Pro" w:hAnsi="Myriad Pro" w:cs="Arial"/>
                <w:b/>
                <w:lang w:val="en-US"/>
              </w:rPr>
              <w:t>Informacije o zdravilu/-ih (v primeru, da se informacije o zdravilu/-ih spremenijo)</w:t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en-US"/>
              </w:rPr>
            </w:pP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</w:p>
          <w:p w:rsidR="00914718" w:rsidRPr="00914718" w:rsidRDefault="00914718">
            <w:pPr>
              <w:spacing w:before="60" w:after="60"/>
              <w:ind w:left="284" w:hanging="284"/>
              <w:rPr>
                <w:rFonts w:ascii="Myriad Pro" w:hAnsi="Myriad Pro" w:cs="Arial"/>
                <w:lang w:val="sl-SI"/>
              </w:rPr>
            </w:pPr>
            <w:r w:rsidRPr="00914718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718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2C1EC1">
              <w:rPr>
                <w:rFonts w:ascii="Myriad Pro" w:hAnsi="Myriad Pro" w:cs="Arial"/>
                <w:lang w:val="sl-SI"/>
              </w:rPr>
            </w:r>
            <w:r w:rsidR="002C1EC1">
              <w:rPr>
                <w:rFonts w:ascii="Myriad Pro" w:hAnsi="Myriad Pro" w:cs="Arial"/>
                <w:lang w:val="sl-SI"/>
              </w:rPr>
              <w:fldChar w:fldCharType="separate"/>
            </w:r>
            <w:r w:rsidRPr="00914718">
              <w:rPr>
                <w:rFonts w:ascii="Myriad Pro" w:hAnsi="Myriad Pro" w:cs="Arial"/>
                <w:lang w:val="sl-SI"/>
              </w:rPr>
              <w:fldChar w:fldCharType="end"/>
            </w:r>
            <w:r w:rsidRPr="00914718">
              <w:rPr>
                <w:rFonts w:ascii="Myriad Pro" w:hAnsi="Myriad Pro" w:cs="Arial"/>
                <w:lang w:val="sl-SI"/>
              </w:rPr>
              <w:t xml:space="preserve">  posodobljen povzetek glavnih značilnosti zdravila in navodilo za uporabo z označenimi spremembami </w:t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</w:p>
          <w:p w:rsidR="00914718" w:rsidRPr="00914718" w:rsidRDefault="00914718">
            <w:pPr>
              <w:spacing w:before="60" w:after="60"/>
              <w:ind w:left="284" w:hanging="284"/>
              <w:rPr>
                <w:rFonts w:ascii="Myriad Pro" w:hAnsi="Myriad Pro" w:cs="Arial"/>
                <w:lang w:val="sl-SI"/>
              </w:rPr>
            </w:pPr>
            <w:r w:rsidRPr="00914718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4718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2C1EC1">
              <w:rPr>
                <w:rFonts w:ascii="Myriad Pro" w:hAnsi="Myriad Pro" w:cs="Arial"/>
                <w:lang w:val="sl-SI"/>
              </w:rPr>
            </w:r>
            <w:r w:rsidR="002C1EC1">
              <w:rPr>
                <w:rFonts w:ascii="Myriad Pro" w:hAnsi="Myriad Pro" w:cs="Arial"/>
                <w:lang w:val="sl-SI"/>
              </w:rPr>
              <w:fldChar w:fldCharType="separate"/>
            </w:r>
            <w:r w:rsidRPr="00914718">
              <w:rPr>
                <w:rFonts w:ascii="Myriad Pro" w:hAnsi="Myriad Pro" w:cs="Arial"/>
                <w:lang w:val="sl-SI"/>
              </w:rPr>
              <w:fldChar w:fldCharType="end"/>
            </w:r>
            <w:r w:rsidRPr="00914718">
              <w:rPr>
                <w:rFonts w:ascii="Myriad Pro" w:hAnsi="Myriad Pro" w:cs="Arial"/>
                <w:lang w:val="sl-SI"/>
              </w:rPr>
              <w:t xml:space="preserve">  Potrjujemo, da so v povzetku glavnih značilnosti zdravila in navodilu za uporabo vključene samo spremembe, povezane s prenehanjem veljavnosti dovoljenja za promet z zdravilom.</w:t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</w:p>
        </w:tc>
      </w:tr>
    </w:tbl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/>
                <w:bCs/>
              </w:rPr>
            </w:pPr>
          </w:p>
          <w:p w:rsidR="00914718" w:rsidRPr="00914718" w:rsidRDefault="00914718">
            <w:pPr>
              <w:rPr>
                <w:rFonts w:ascii="Myriad Pro" w:hAnsi="Myriad Pro" w:cs="Arial"/>
                <w:b/>
                <w:lang w:val="en-US"/>
              </w:rPr>
            </w:pPr>
            <w:r w:rsidRPr="00914718">
              <w:rPr>
                <w:rFonts w:ascii="Myriad Pro" w:hAnsi="Myriad Pro" w:cs="Arial"/>
                <w:b/>
                <w:lang w:val="en-US"/>
              </w:rPr>
              <w:t>Podatki o imetniku dovoljenja za promet z zdravilom</w:t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/>
                <w:bCs/>
                <w:lang w:val="en-US"/>
              </w:rPr>
            </w:pP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Cs/>
                <w:lang w:val="en-US"/>
              </w:rPr>
            </w:pP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Cs/>
                <w:lang w:val="en-US"/>
              </w:rPr>
            </w:pPr>
            <w:r w:rsidRPr="00914718">
              <w:rPr>
                <w:rFonts w:ascii="Myriad Pro" w:hAnsi="Myriad Pro" w:cs="Arial"/>
                <w:bCs/>
                <w:lang w:val="en-US"/>
              </w:rPr>
              <w:t>Imetnik dovoljenja za promet z zdravilom (ime in naslov)</w:t>
            </w: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718">
              <w:rPr>
                <w:rFonts w:ascii="Myriad Pro" w:hAnsi="Myriad Pro" w:cs="Arial"/>
              </w:rPr>
              <w:instrText xml:space="preserve"> FORMTEXT </w:instrText>
            </w:r>
            <w:r w:rsidRPr="00914718">
              <w:rPr>
                <w:rFonts w:ascii="Myriad Pro" w:hAnsi="Myriad Pro" w:cs="Arial"/>
              </w:rPr>
            </w:r>
            <w:r w:rsidRPr="00914718">
              <w:rPr>
                <w:rFonts w:ascii="Myriad Pro" w:hAnsi="Myriad Pro" w:cs="Arial"/>
              </w:rPr>
              <w:fldChar w:fldCharType="separate"/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</w:rPr>
              <w:fldChar w:fldCharType="end"/>
            </w: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Cs/>
              </w:rPr>
            </w:pP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/>
                <w:bCs/>
              </w:rPr>
            </w:pPr>
            <w:r w:rsidRPr="00914718">
              <w:rPr>
                <w:rFonts w:ascii="Myriad Pro" w:hAnsi="Myriad Pro" w:cs="Arial"/>
                <w:bCs/>
              </w:rPr>
              <w:t>Telefon:</w:t>
            </w: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718">
              <w:rPr>
                <w:rFonts w:ascii="Myriad Pro" w:hAnsi="Myriad Pro" w:cs="Arial"/>
              </w:rPr>
              <w:instrText xml:space="preserve"> FORMTEXT </w:instrText>
            </w:r>
            <w:r w:rsidRPr="00914718">
              <w:rPr>
                <w:rFonts w:ascii="Myriad Pro" w:hAnsi="Myriad Pro" w:cs="Arial"/>
              </w:rPr>
            </w:r>
            <w:r w:rsidRPr="00914718">
              <w:rPr>
                <w:rFonts w:ascii="Myriad Pro" w:hAnsi="Myriad Pro" w:cs="Arial"/>
              </w:rPr>
              <w:fldChar w:fldCharType="separate"/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</w:rPr>
              <w:fldChar w:fldCharType="end"/>
            </w: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Cs/>
              </w:rPr>
            </w:pP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/>
                <w:bCs/>
              </w:rPr>
            </w:pPr>
            <w:r w:rsidRPr="00914718">
              <w:rPr>
                <w:rFonts w:ascii="Myriad Pro" w:hAnsi="Myriad Pro" w:cs="Arial"/>
                <w:bCs/>
              </w:rPr>
              <w:t>Faks:</w:t>
            </w: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718">
              <w:rPr>
                <w:rFonts w:ascii="Myriad Pro" w:hAnsi="Myriad Pro" w:cs="Arial"/>
              </w:rPr>
              <w:instrText xml:space="preserve"> FORMTEXT </w:instrText>
            </w:r>
            <w:r w:rsidRPr="00914718">
              <w:rPr>
                <w:rFonts w:ascii="Myriad Pro" w:hAnsi="Myriad Pro" w:cs="Arial"/>
              </w:rPr>
            </w:r>
            <w:r w:rsidRPr="00914718">
              <w:rPr>
                <w:rFonts w:ascii="Myriad Pro" w:hAnsi="Myriad Pro" w:cs="Arial"/>
              </w:rPr>
              <w:fldChar w:fldCharType="separate"/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</w:rPr>
              <w:fldChar w:fldCharType="end"/>
            </w: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Cs/>
              </w:rPr>
            </w:pP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Cs/>
              </w:rPr>
            </w:pPr>
            <w:r w:rsidRPr="00914718">
              <w:rPr>
                <w:rFonts w:ascii="Myriad Pro" w:hAnsi="Myriad Pro" w:cs="Arial"/>
                <w:bCs/>
              </w:rPr>
              <w:t>E-pošta</w:t>
            </w: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718">
              <w:rPr>
                <w:rFonts w:ascii="Myriad Pro" w:hAnsi="Myriad Pro" w:cs="Arial"/>
              </w:rPr>
              <w:instrText xml:space="preserve"> FORMTEXT </w:instrText>
            </w:r>
            <w:r w:rsidRPr="00914718">
              <w:rPr>
                <w:rFonts w:ascii="Myriad Pro" w:hAnsi="Myriad Pro" w:cs="Arial"/>
              </w:rPr>
            </w:r>
            <w:r w:rsidRPr="00914718">
              <w:rPr>
                <w:rFonts w:ascii="Myriad Pro" w:hAnsi="Myriad Pro" w:cs="Arial"/>
              </w:rPr>
              <w:fldChar w:fldCharType="separate"/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</w:rPr>
              <w:fldChar w:fldCharType="end"/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Cs/>
              </w:rPr>
            </w:pPr>
          </w:p>
        </w:tc>
      </w:tr>
    </w:tbl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b/>
                <w:lang w:val="en-US"/>
              </w:rPr>
            </w:pPr>
            <w:r w:rsidRPr="00914718">
              <w:rPr>
                <w:rFonts w:ascii="Myriad Pro" w:hAnsi="Myriad Pro" w:cs="Arial"/>
                <w:b/>
                <w:lang w:val="en-US"/>
              </w:rPr>
              <w:t>Priloge</w:t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en-US"/>
              </w:rPr>
            </w:pPr>
          </w:p>
        </w:tc>
      </w:tr>
      <w:tr w:rsidR="00914718" w:rsidRPr="00914718" w:rsidTr="00914718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  <w:r w:rsidRPr="00914718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18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2C1EC1">
              <w:rPr>
                <w:rFonts w:ascii="Myriad Pro" w:hAnsi="Myriad Pro" w:cs="Arial"/>
                <w:lang w:val="sl-SI"/>
              </w:rPr>
            </w:r>
            <w:r w:rsidR="002C1EC1">
              <w:rPr>
                <w:rFonts w:ascii="Myriad Pro" w:hAnsi="Myriad Pro" w:cs="Arial"/>
                <w:lang w:val="sl-SI"/>
              </w:rPr>
              <w:fldChar w:fldCharType="separate"/>
            </w:r>
            <w:r w:rsidRPr="00914718">
              <w:rPr>
                <w:rFonts w:ascii="Myriad Pro" w:hAnsi="Myriad Pro" w:cs="Arial"/>
                <w:lang w:val="sl-SI"/>
              </w:rPr>
              <w:fldChar w:fldCharType="end"/>
            </w:r>
            <w:r w:rsidRPr="00914718">
              <w:rPr>
                <w:rFonts w:ascii="Myriad Pro" w:hAnsi="Myriad Pro" w:cs="Arial"/>
                <w:lang w:val="sl-SI"/>
              </w:rPr>
              <w:t xml:space="preserve"> dokazilo o plačilu pristojbine </w:t>
            </w:r>
          </w:p>
          <w:p w:rsidR="00914718" w:rsidRPr="00914718" w:rsidRDefault="00914718">
            <w:pPr>
              <w:spacing w:before="60" w:after="60"/>
              <w:rPr>
                <w:rFonts w:ascii="Myriad Pro" w:hAnsi="Myriad Pro" w:cs="Arial"/>
                <w:lang w:val="sl-SI"/>
              </w:rPr>
            </w:pPr>
          </w:p>
        </w:tc>
      </w:tr>
      <w:tr w:rsidR="00914718" w:rsidRPr="00914718" w:rsidTr="00F004E5">
        <w:trPr>
          <w:trHeight w:val="2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18" w:rsidRPr="00914718" w:rsidRDefault="00914718">
            <w:pPr>
              <w:spacing w:before="60" w:after="60"/>
              <w:ind w:left="284" w:hanging="284"/>
              <w:rPr>
                <w:rFonts w:ascii="Myriad Pro" w:hAnsi="Myriad Pro" w:cs="Arial"/>
                <w:lang w:val="sl-SI"/>
              </w:rPr>
            </w:pPr>
            <w:r w:rsidRPr="00914718">
              <w:rPr>
                <w:rFonts w:ascii="Myriad Pro" w:hAnsi="Myriad Pro" w:cs="Arial"/>
                <w:lang w:val="sl-S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18">
              <w:rPr>
                <w:rFonts w:ascii="Myriad Pro" w:hAnsi="Myriad Pro" w:cs="Arial"/>
                <w:lang w:val="sl-SI"/>
              </w:rPr>
              <w:instrText xml:space="preserve"> FORMCHECKBOX </w:instrText>
            </w:r>
            <w:r w:rsidR="002C1EC1">
              <w:rPr>
                <w:rFonts w:ascii="Myriad Pro" w:hAnsi="Myriad Pro" w:cs="Arial"/>
                <w:lang w:val="sl-SI"/>
              </w:rPr>
            </w:r>
            <w:r w:rsidR="002C1EC1">
              <w:rPr>
                <w:rFonts w:ascii="Myriad Pro" w:hAnsi="Myriad Pro" w:cs="Arial"/>
                <w:lang w:val="sl-SI"/>
              </w:rPr>
              <w:fldChar w:fldCharType="separate"/>
            </w:r>
            <w:r w:rsidRPr="00914718">
              <w:rPr>
                <w:rFonts w:ascii="Myriad Pro" w:hAnsi="Myriad Pro" w:cs="Arial"/>
                <w:lang w:val="sl-SI"/>
              </w:rPr>
              <w:fldChar w:fldCharType="end"/>
            </w:r>
            <w:r w:rsidRPr="00914718">
              <w:rPr>
                <w:rFonts w:ascii="Myriad Pro" w:hAnsi="Myriad Pro" w:cs="Arial"/>
                <w:lang w:val="sl-SI"/>
              </w:rPr>
              <w:t xml:space="preserve">  pooblastilo imetnika dovoljenja za promet drugemu poslovnemu subjektu za vložitev dokumentacije in komunikacijo z Javno agencijo Republike Slovenije za zdravila in medicinske pripomočke v njegovem imenu*</w:t>
            </w:r>
          </w:p>
        </w:tc>
      </w:tr>
    </w:tbl>
    <w:p w:rsidR="00914718" w:rsidRPr="00914718" w:rsidRDefault="00914718" w:rsidP="00914718">
      <w:pPr>
        <w:ind w:left="-1560" w:right="765"/>
        <w:jc w:val="both"/>
        <w:rPr>
          <w:rFonts w:ascii="Myriad Pro" w:hAnsi="Myriad Pro" w:cs="Arial"/>
          <w:lang w:val="sl-SI"/>
        </w:rPr>
      </w:pPr>
      <w:r w:rsidRPr="00914718">
        <w:rPr>
          <w:rFonts w:ascii="Myriad Pro" w:hAnsi="Myriad Pro" w:cs="Arial"/>
          <w:lang w:val="sl-SI"/>
        </w:rPr>
        <w:t>* predložiti le v primeru, ko dokumentacije za prenehanje veljavnosti dovoljenja za promet ne vlaga imetnik dovoljenja za promet z zdravilom</w:t>
      </w:r>
    </w:p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p w:rsidR="00914718" w:rsidRPr="00914718" w:rsidRDefault="00914718" w:rsidP="00914718">
      <w:pPr>
        <w:rPr>
          <w:rFonts w:ascii="Myriad Pro" w:hAnsi="Myriad Pro" w:cs="Arial"/>
        </w:rPr>
      </w:pPr>
    </w:p>
    <w:tbl>
      <w:tblPr>
        <w:tblW w:w="0" w:type="auto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4"/>
        <w:gridCol w:w="2576"/>
        <w:gridCol w:w="3372"/>
      </w:tblGrid>
      <w:tr w:rsidR="00914718" w:rsidRPr="00914718" w:rsidTr="0091471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14718" w:rsidRPr="00914718" w:rsidRDefault="00914718">
            <w:pPr>
              <w:rPr>
                <w:rFonts w:ascii="Myriad Pro" w:hAnsi="Myriad Pro" w:cs="Arial"/>
                <w:b/>
              </w:rPr>
            </w:pPr>
          </w:p>
          <w:p w:rsidR="00914718" w:rsidRPr="00914718" w:rsidRDefault="00914718">
            <w:pPr>
              <w:tabs>
                <w:tab w:val="left" w:pos="926"/>
              </w:tabs>
              <w:rPr>
                <w:rFonts w:ascii="Myriad Pro" w:hAnsi="Myriad Pro" w:cs="Arial"/>
                <w:b/>
                <w:lang w:val="en-US"/>
              </w:rPr>
            </w:pPr>
            <w:r w:rsidRPr="00914718">
              <w:rPr>
                <w:rFonts w:ascii="Myriad Pro" w:hAnsi="Myriad Pro" w:cs="Arial"/>
                <w:b/>
                <w:lang w:val="en-US"/>
              </w:rPr>
              <w:t>Podpis odgovorne osebe imetnika dovoljenja za promet z zdravilom oz. od njega pooblaščene osebe</w:t>
            </w:r>
            <w:r w:rsidRPr="00914718">
              <w:rPr>
                <w:rFonts w:ascii="Myriad Pro" w:hAnsi="Myriad Pro" w:cs="Arial"/>
                <w:b/>
                <w:lang w:val="en-US"/>
              </w:rPr>
              <w:tab/>
            </w:r>
          </w:p>
          <w:p w:rsidR="00914718" w:rsidRPr="00914718" w:rsidRDefault="00914718">
            <w:pPr>
              <w:tabs>
                <w:tab w:val="left" w:pos="926"/>
              </w:tabs>
              <w:rPr>
                <w:rFonts w:ascii="Myriad Pro" w:hAnsi="Myriad Pro" w:cs="Arial"/>
                <w:b/>
                <w:lang w:val="en-US"/>
              </w:rPr>
            </w:pPr>
          </w:p>
        </w:tc>
      </w:tr>
      <w:tr w:rsidR="00914718" w:rsidRPr="00914718" w:rsidTr="00914718">
        <w:trPr>
          <w:trHeight w:val="423"/>
        </w:trPr>
        <w:tc>
          <w:tcPr>
            <w:tcW w:w="97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18" w:rsidRPr="00914718" w:rsidRDefault="00914718">
            <w:pPr>
              <w:rPr>
                <w:rFonts w:ascii="Myriad Pro" w:hAnsi="Myriad Pro" w:cs="Arial"/>
              </w:rPr>
            </w:pPr>
          </w:p>
          <w:p w:rsidR="00914718" w:rsidRPr="00914718" w:rsidRDefault="00914718">
            <w:pPr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t>Podpis:</w:t>
            </w:r>
          </w:p>
          <w:p w:rsidR="00914718" w:rsidRPr="00914718" w:rsidRDefault="00914718">
            <w:pPr>
              <w:rPr>
                <w:rFonts w:ascii="Myriad Pro" w:hAnsi="Myriad Pro" w:cs="Arial"/>
              </w:rPr>
            </w:pPr>
          </w:p>
        </w:tc>
      </w:tr>
      <w:tr w:rsidR="00914718" w:rsidRPr="00914718" w:rsidTr="00914718">
        <w:trPr>
          <w:trHeight w:val="296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718" w:rsidRPr="00914718" w:rsidRDefault="00914718">
            <w:pPr>
              <w:rPr>
                <w:rFonts w:ascii="Myriad Pro" w:hAnsi="Myriad Pro" w:cs="Arial"/>
              </w:rPr>
            </w:pPr>
          </w:p>
          <w:p w:rsidR="00914718" w:rsidRPr="00914718" w:rsidRDefault="00914718">
            <w:pPr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t>Ime in priimek odgovorne osebe: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718" w:rsidRPr="00914718" w:rsidRDefault="00914718">
            <w:pPr>
              <w:rPr>
                <w:rFonts w:ascii="Myriad Pro" w:hAnsi="Myriad Pro" w:cs="Arial"/>
              </w:rPr>
            </w:pPr>
          </w:p>
          <w:p w:rsidR="00914718" w:rsidRPr="00914718" w:rsidRDefault="00914718">
            <w:pPr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t>Kraj: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4718" w:rsidRPr="00914718" w:rsidRDefault="00914718">
            <w:pPr>
              <w:rPr>
                <w:rFonts w:ascii="Myriad Pro" w:hAnsi="Myriad Pro" w:cs="Arial"/>
              </w:rPr>
            </w:pPr>
          </w:p>
          <w:p w:rsidR="00914718" w:rsidRPr="00914718" w:rsidRDefault="00914718">
            <w:pPr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t>Datum:</w:t>
            </w:r>
          </w:p>
        </w:tc>
      </w:tr>
      <w:tr w:rsidR="00914718" w:rsidRPr="00914718" w:rsidTr="00914718">
        <w:trPr>
          <w:trHeight w:val="63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718">
              <w:rPr>
                <w:rFonts w:ascii="Myriad Pro" w:hAnsi="Myriad Pro" w:cs="Arial"/>
              </w:rPr>
              <w:instrText xml:space="preserve"> FORMTEXT </w:instrText>
            </w:r>
            <w:r w:rsidRPr="00914718">
              <w:rPr>
                <w:rFonts w:ascii="Myriad Pro" w:hAnsi="Myriad Pro" w:cs="Arial"/>
              </w:rPr>
            </w:r>
            <w:r w:rsidRPr="00914718">
              <w:rPr>
                <w:rFonts w:ascii="Myriad Pro" w:hAnsi="Myriad Pro" w:cs="Arial"/>
              </w:rPr>
              <w:fldChar w:fldCharType="separate"/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</w:rPr>
              <w:fldChar w:fldCharType="end"/>
            </w:r>
          </w:p>
          <w:p w:rsidR="00914718" w:rsidRPr="00914718" w:rsidRDefault="00914718">
            <w:pPr>
              <w:rPr>
                <w:rFonts w:ascii="Myriad Pro" w:hAnsi="Myriad Pro" w:cs="Arial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718">
              <w:rPr>
                <w:rFonts w:ascii="Myriad Pro" w:hAnsi="Myriad Pro" w:cs="Arial"/>
              </w:rPr>
              <w:instrText xml:space="preserve"> FORMTEXT </w:instrText>
            </w:r>
            <w:r w:rsidRPr="00914718">
              <w:rPr>
                <w:rFonts w:ascii="Myriad Pro" w:hAnsi="Myriad Pro" w:cs="Arial"/>
              </w:rPr>
            </w:r>
            <w:r w:rsidRPr="00914718">
              <w:rPr>
                <w:rFonts w:ascii="Myriad Pro" w:hAnsi="Myriad Pro" w:cs="Arial"/>
              </w:rPr>
              <w:fldChar w:fldCharType="separate"/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</w:rPr>
              <w:fldChar w:fldCharType="end"/>
            </w:r>
          </w:p>
          <w:p w:rsidR="00914718" w:rsidRPr="00914718" w:rsidRDefault="00914718">
            <w:pPr>
              <w:rPr>
                <w:rFonts w:ascii="Myriad Pro" w:hAnsi="Myriad Pro" w:cs="Arial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718" w:rsidRPr="00914718" w:rsidRDefault="00914718">
            <w:pPr>
              <w:spacing w:before="60" w:after="60"/>
              <w:rPr>
                <w:rFonts w:ascii="Myriad Pro" w:hAnsi="Myriad Pro" w:cs="Arial"/>
              </w:rPr>
            </w:pPr>
            <w:r w:rsidRPr="00914718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718">
              <w:rPr>
                <w:rFonts w:ascii="Myriad Pro" w:hAnsi="Myriad Pro" w:cs="Arial"/>
              </w:rPr>
              <w:instrText xml:space="preserve"> FORMTEXT </w:instrText>
            </w:r>
            <w:r w:rsidRPr="00914718">
              <w:rPr>
                <w:rFonts w:ascii="Myriad Pro" w:hAnsi="Myriad Pro" w:cs="Arial"/>
              </w:rPr>
            </w:r>
            <w:r w:rsidRPr="00914718">
              <w:rPr>
                <w:rFonts w:ascii="Myriad Pro" w:hAnsi="Myriad Pro" w:cs="Arial"/>
              </w:rPr>
              <w:fldChar w:fldCharType="separate"/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  <w:noProof/>
              </w:rPr>
              <w:t> </w:t>
            </w:r>
            <w:r w:rsidRPr="00914718">
              <w:rPr>
                <w:rFonts w:ascii="Myriad Pro" w:hAnsi="Myriad Pro" w:cs="Arial"/>
              </w:rPr>
              <w:fldChar w:fldCharType="end"/>
            </w:r>
          </w:p>
          <w:p w:rsidR="00914718" w:rsidRPr="00914718" w:rsidRDefault="00914718">
            <w:pPr>
              <w:rPr>
                <w:rFonts w:ascii="Myriad Pro" w:hAnsi="Myriad Pro" w:cs="Arial"/>
              </w:rPr>
            </w:pPr>
          </w:p>
        </w:tc>
      </w:tr>
    </w:tbl>
    <w:p w:rsidR="00DD67FD" w:rsidRPr="00914718" w:rsidRDefault="00DD67FD" w:rsidP="00914718">
      <w:pPr>
        <w:tabs>
          <w:tab w:val="left" w:pos="3181"/>
        </w:tabs>
        <w:rPr>
          <w:rFonts w:ascii="Myriad Pro" w:hAnsi="Myriad Pro"/>
        </w:rPr>
      </w:pPr>
    </w:p>
    <w:sectPr w:rsidR="00DD67FD" w:rsidRPr="00914718" w:rsidSect="00914718">
      <w:footerReference w:type="default" r:id="rId8"/>
      <w:headerReference w:type="first" r:id="rId9"/>
      <w:footerReference w:type="first" r:id="rId10"/>
      <w:pgSz w:w="11900" w:h="16840"/>
      <w:pgMar w:top="1134" w:right="276" w:bottom="1418" w:left="263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2B" w:rsidRDefault="001E002B" w:rsidP="00CA05EB">
      <w:r>
        <w:separator/>
      </w:r>
    </w:p>
  </w:endnote>
  <w:endnote w:type="continuationSeparator" w:id="0">
    <w:p w:rsidR="001E002B" w:rsidRDefault="001E002B" w:rsidP="00C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7E" w:rsidRDefault="00BD0376" w:rsidP="00BD0376">
    <w:pPr>
      <w:pStyle w:val="Glava"/>
      <w:ind w:left="-1559"/>
      <w:rPr>
        <w:rFonts w:ascii="Myriad Pro" w:hAnsi="Myriad Pro"/>
        <w:b/>
        <w:color w:val="3B3C42"/>
        <w:sz w:val="15"/>
        <w:szCs w:val="15"/>
        <w:lang w:val="sl-SI"/>
      </w:rPr>
    </w:pPr>
    <w:r>
      <w:rPr>
        <w:rFonts w:ascii="Myriad Pro" w:hAnsi="Myriad Pro"/>
        <w:b/>
        <w:color w:val="3B3C42"/>
        <w:sz w:val="15"/>
        <w:szCs w:val="15"/>
        <w:lang w:val="sl-SI"/>
      </w:rPr>
      <w:t>Različica 0</w:t>
    </w:r>
    <w:r w:rsidR="00F004E5">
      <w:rPr>
        <w:rFonts w:ascii="Myriad Pro" w:hAnsi="Myriad Pro"/>
        <w:b/>
        <w:color w:val="3B3C42"/>
        <w:sz w:val="15"/>
        <w:szCs w:val="15"/>
        <w:lang w:val="sl-SI"/>
      </w:rPr>
      <w:t>2</w:t>
    </w:r>
    <w:r>
      <w:rPr>
        <w:rFonts w:ascii="Myriad Pro" w:hAnsi="Myriad Pro"/>
        <w:b/>
        <w:color w:val="3B3C42"/>
        <w:sz w:val="15"/>
        <w:szCs w:val="15"/>
        <w:lang w:val="sl-SI"/>
      </w:rPr>
      <w:t>-201</w:t>
    </w:r>
    <w:r w:rsidR="00F004E5">
      <w:rPr>
        <w:rFonts w:ascii="Myriad Pro" w:hAnsi="Myriad Pro"/>
        <w:b/>
        <w:color w:val="3B3C42"/>
        <w:sz w:val="15"/>
        <w:szCs w:val="15"/>
        <w:lang w:val="sl-SI"/>
      </w:rPr>
      <w:t>7</w:t>
    </w:r>
  </w:p>
  <w:p w:rsidR="001A477E" w:rsidRPr="00204A7A" w:rsidRDefault="00FB6C91" w:rsidP="001A477E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AB9880" wp14:editId="7306212B">
              <wp:simplePos x="0" y="0"/>
              <wp:positionH relativeFrom="column">
                <wp:posOffset>3625850</wp:posOffset>
              </wp:positionH>
              <wp:positionV relativeFrom="paragraph">
                <wp:posOffset>15240</wp:posOffset>
              </wp:positionV>
              <wp:extent cx="1836000" cy="298800"/>
              <wp:effectExtent l="0" t="0" r="0" b="635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298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2C1EC1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3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o</w:t>
                          </w:r>
                          <w:r w:rsidR="0050020F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2C1EC1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3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B9880"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left:0;text-align:left;margin-left:285.5pt;margin-top:1.2pt;width:144.5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2C1EC1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3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o</w:t>
                    </w:r>
                    <w:r w:rsidR="0050020F">
                      <w:rPr>
                        <w:rFonts w:ascii="Myriad Pro" w:hAnsi="Myriad Pro"/>
                        <w:sz w:val="16"/>
                        <w:szCs w:val="16"/>
                      </w:rPr>
                      <w:t>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2C1EC1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3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1A477E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76" w:rsidRDefault="00BD0376" w:rsidP="00BD0376">
    <w:pPr>
      <w:pStyle w:val="Glava"/>
      <w:ind w:left="-1559"/>
      <w:rPr>
        <w:rFonts w:ascii="Myriad Pro" w:hAnsi="Myriad Pro"/>
        <w:b/>
        <w:color w:val="3B3C42"/>
        <w:sz w:val="15"/>
        <w:szCs w:val="15"/>
        <w:lang w:val="sl-SI"/>
      </w:rPr>
    </w:pPr>
    <w:r>
      <w:rPr>
        <w:rFonts w:ascii="Myriad Pro" w:hAnsi="Myriad Pro"/>
        <w:b/>
        <w:color w:val="3B3C42"/>
        <w:sz w:val="15"/>
        <w:szCs w:val="15"/>
        <w:lang w:val="sl-SI"/>
      </w:rPr>
      <w:t>Različica 0</w:t>
    </w:r>
    <w:r w:rsidR="00F004E5">
      <w:rPr>
        <w:rFonts w:ascii="Myriad Pro" w:hAnsi="Myriad Pro"/>
        <w:b/>
        <w:color w:val="3B3C42"/>
        <w:sz w:val="15"/>
        <w:szCs w:val="15"/>
        <w:lang w:val="sl-SI"/>
      </w:rPr>
      <w:t>2</w:t>
    </w:r>
    <w:r>
      <w:rPr>
        <w:rFonts w:ascii="Myriad Pro" w:hAnsi="Myriad Pro"/>
        <w:b/>
        <w:color w:val="3B3C42"/>
        <w:sz w:val="15"/>
        <w:szCs w:val="15"/>
        <w:lang w:val="sl-SI"/>
      </w:rPr>
      <w:t>-201</w:t>
    </w:r>
    <w:r w:rsidR="00F004E5">
      <w:rPr>
        <w:rFonts w:ascii="Myriad Pro" w:hAnsi="Myriad Pro"/>
        <w:b/>
        <w:color w:val="3B3C42"/>
        <w:sz w:val="15"/>
        <w:szCs w:val="15"/>
        <w:lang w:val="sl-SI"/>
      </w:rPr>
      <w:t>7</w:t>
    </w:r>
  </w:p>
  <w:p w:rsidR="00894BDA" w:rsidRDefault="00894BDA" w:rsidP="00894BDA">
    <w:pPr>
      <w:pStyle w:val="Glava"/>
      <w:rPr>
        <w:rFonts w:ascii="Myriad Pro" w:hAnsi="Myriad Pro"/>
        <w:b/>
        <w:color w:val="3B3C42"/>
        <w:sz w:val="15"/>
        <w:szCs w:val="15"/>
        <w:lang w:val="sl-SI"/>
      </w:rPr>
    </w:pPr>
  </w:p>
  <w:p w:rsidR="00894BDA" w:rsidRPr="00204A7A" w:rsidRDefault="00FB6C91" w:rsidP="00894BDA">
    <w:pPr>
      <w:ind w:right="1610"/>
      <w:jc w:val="center"/>
      <w:rPr>
        <w:rFonts w:ascii="Myriad Pro" w:hAnsi="Myriad Pro"/>
        <w:b/>
        <w:color w:val="3B3C42"/>
        <w:sz w:val="6"/>
        <w:szCs w:val="6"/>
        <w:lang w:val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03A021" wp14:editId="3022DCEB">
              <wp:simplePos x="0" y="0"/>
              <wp:positionH relativeFrom="column">
                <wp:posOffset>3627120</wp:posOffset>
              </wp:positionH>
              <wp:positionV relativeFrom="paragraph">
                <wp:posOffset>15240</wp:posOffset>
              </wp:positionV>
              <wp:extent cx="1835785" cy="299085"/>
              <wp:effectExtent l="0" t="0" r="0" b="5715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2990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D67FD" w:rsidRDefault="005E2BB6" w:rsidP="00DD67FD">
                          <w:pPr>
                            <w:jc w:val="right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>Stran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PAGE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2C1EC1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1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od</w:t>
                          </w:r>
                          <w:r w:rsidR="00DD67FD"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begin"/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instrText>NUMPAGES  \* Arabic  \* MERGEFORMAT</w:instrTex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separate"/>
                          </w:r>
                          <w:r w:rsidR="002C1EC1">
                            <w:rPr>
                              <w:rFonts w:ascii="Myriad Pro" w:hAnsi="Myriad Pro"/>
                              <w:bCs/>
                              <w:noProof/>
                              <w:sz w:val="16"/>
                              <w:szCs w:val="16"/>
                              <w:lang w:val="sl-SI"/>
                            </w:rPr>
                            <w:t>3</w:t>
                          </w:r>
                          <w:r w:rsidR="00DD67FD">
                            <w:rPr>
                              <w:rFonts w:ascii="Myriad Pro" w:hAnsi="Myriad Pro"/>
                              <w:bCs/>
                              <w:sz w:val="16"/>
                              <w:szCs w:val="16"/>
                              <w:lang w:val="sl-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3A02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8" type="#_x0000_t202" style="position:absolute;left:0;text-align:left;margin-left:285.6pt;margin-top:1.2pt;width:144.5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" fillcolor="window" stroked="f" strokeweight=".5pt">
              <v:textbox>
                <w:txbxContent>
                  <w:p w:rsidR="00DD67FD" w:rsidRDefault="005E2BB6" w:rsidP="00DD67FD">
                    <w:pPr>
                      <w:jc w:val="right"/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>Stran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PAGE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2C1EC1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1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  <w:lang w:val="sl-SI"/>
                      </w:rPr>
                      <w:t xml:space="preserve"> </w:t>
                    </w: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od</w:t>
                    </w:r>
                    <w:r w:rsidR="00DD67FD">
                      <w:rPr>
                        <w:rFonts w:ascii="Myriad Pro" w:hAnsi="Myriad Pro"/>
                        <w:sz w:val="16"/>
                        <w:szCs w:val="16"/>
                      </w:rPr>
                      <w:t xml:space="preserve"> 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begin"/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instrText>NUMPAGES  \* Arabic  \* MERGEFORMAT</w:instrTex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separate"/>
                    </w:r>
                    <w:r w:rsidR="002C1EC1">
                      <w:rPr>
                        <w:rFonts w:ascii="Myriad Pro" w:hAnsi="Myriad Pro"/>
                        <w:bCs/>
                        <w:noProof/>
                        <w:sz w:val="16"/>
                        <w:szCs w:val="16"/>
                        <w:lang w:val="sl-SI"/>
                      </w:rPr>
                      <w:t>3</w:t>
                    </w:r>
                    <w:r w:rsidR="00DD67FD">
                      <w:rPr>
                        <w:rFonts w:ascii="Myriad Pro" w:hAnsi="Myriad Pro"/>
                        <w:bCs/>
                        <w:sz w:val="16"/>
                        <w:szCs w:val="16"/>
                        <w:lang w:val="sl-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90003" w:rsidRPr="001A477E" w:rsidRDefault="00F90003" w:rsidP="00894BDA">
    <w:pPr>
      <w:ind w:left="-187" w:right="1610"/>
      <w:jc w:val="center"/>
      <w:rPr>
        <w:rFonts w:ascii="Myriad Pro" w:hAnsi="Myriad Pro"/>
        <w:color w:val="3B3C42"/>
        <w:sz w:val="13"/>
        <w:szCs w:val="13"/>
        <w:lang w:val="sl-SI"/>
        <w14:textFill>
          <w14:solidFill>
            <w14:srgbClr w14:val="3B3C42">
              <w14:lumMod w14:val="75000"/>
              <w14:lumOff w14:val="25000"/>
            </w14:srgbClr>
          </w14:soli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2B" w:rsidRDefault="001E002B" w:rsidP="00CA05EB">
      <w:r>
        <w:separator/>
      </w:r>
    </w:p>
  </w:footnote>
  <w:footnote w:type="continuationSeparator" w:id="0">
    <w:p w:rsidR="001E002B" w:rsidRDefault="001E002B" w:rsidP="00CA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71" w:rsidRDefault="00C21A0E" w:rsidP="007C7745">
    <w:pPr>
      <w:pStyle w:val="Glava"/>
      <w:tabs>
        <w:tab w:val="clear" w:pos="4680"/>
        <w:tab w:val="clear" w:pos="9360"/>
        <w:tab w:val="left" w:pos="1624"/>
      </w:tabs>
      <w:rPr>
        <w:noProof/>
        <w:lang w:val="sl-SI" w:eastAsia="sl-SI"/>
      </w:rPr>
    </w:pPr>
    <w:r w:rsidRPr="00A36736">
      <w:rPr>
        <w:noProof/>
        <w:color w:val="000000" w:themeColor="text1"/>
        <w:lang w:val="sl-SI"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462649</wp:posOffset>
              </wp:positionH>
              <wp:positionV relativeFrom="paragraph">
                <wp:posOffset>356235</wp:posOffset>
              </wp:positionV>
              <wp:extent cx="4741200" cy="10800"/>
              <wp:effectExtent l="0" t="0" r="21590" b="27305"/>
              <wp:wrapNone/>
              <wp:docPr id="8" name="Raven povezoval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41200" cy="108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99F9447" id="Raven povezovalnik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28.05pt" to="409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" strokecolor="#a5a5a5 [2092]" strokeweight=".5pt">
              <v:stroke joinstyle="miter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3107055</wp:posOffset>
              </wp:positionH>
              <wp:positionV relativeFrom="paragraph">
                <wp:posOffset>471495</wp:posOffset>
              </wp:positionV>
              <wp:extent cx="2487600" cy="1162800"/>
              <wp:effectExtent l="0" t="0" r="8255" b="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116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6C91" w:rsidRPr="001A477E" w:rsidRDefault="00A36736" w:rsidP="00C21A0E">
                          <w:pPr>
                            <w:ind w:left="567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</w:pP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JAV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 xml:space="preserve">NA AGENCIJA REPUBLIKE SLOVENIJE ZA ZDRAVILA IN MEDICINSKE </w:t>
                          </w:r>
                          <w:r w:rsidRPr="00A36736"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PRIPOMOČKE</w:t>
                          </w:r>
                          <w:r>
                            <w:rPr>
                              <w:rFonts w:ascii="Myriad Pro" w:hAnsi="Myriad Pro"/>
                              <w:b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 xml:space="preserve"> </w:t>
                          </w:r>
                          <w:r w:rsidR="00FB6C91"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Slovenčeva ulica 22</w:t>
                          </w:r>
                        </w:p>
                        <w:p w:rsidR="00FB6C91" w:rsidRPr="001A477E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</w:pPr>
                          <w:r w:rsidRPr="001A477E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 xml:space="preserve">1000 Ljubljana, 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Sloveni</w:t>
                          </w:r>
                          <w:r w:rsidR="00A02DD6"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j</w:t>
                          </w:r>
                          <w:r w:rsidRPr="00BA1E97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</w:rPr>
                            <w:t>a</w:t>
                          </w:r>
                        </w:p>
                        <w:p w:rsidR="00FB6C91" w:rsidRPr="001A477E" w:rsidRDefault="002C1EC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83C5ED"/>
                              <w:sz w:val="13"/>
                              <w:szCs w:val="13"/>
                              <w:lang w:val="sl-SI"/>
                            </w:rPr>
                          </w:pPr>
                          <w:hyperlink r:id="rId1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53B8E9"/>
                                <w:sz w:val="13"/>
                                <w:szCs w:val="13"/>
                                <w:lang w:val="sl-SI"/>
                              </w:rPr>
                              <w:t>www.jazmp.si</w:t>
                            </w:r>
                          </w:hyperlink>
                          <w:r w:rsidR="00FB6C91" w:rsidRPr="001A477E">
                            <w:rPr>
                              <w:rStyle w:val="Hiperpovezava"/>
                              <w:rFonts w:ascii="Myriad Pro" w:hAnsi="Myriad Pro"/>
                              <w:color w:val="83C5ED"/>
                              <w:sz w:val="13"/>
                              <w:szCs w:val="13"/>
                              <w:u w:val="none"/>
                              <w:lang w:val="sl-SI"/>
                            </w:rPr>
                            <w:t xml:space="preserve">  </w:t>
                          </w:r>
                          <w:hyperlink r:id="rId2" w:history="1">
                            <w:r w:rsidR="00FB6C91" w:rsidRPr="00482F13">
                              <w:rPr>
                                <w:rStyle w:val="Hiperpovezava"/>
                                <w:rFonts w:ascii="Myriad Pro" w:hAnsi="Myriad Pro"/>
                                <w:color w:val="7AC79B"/>
                                <w:sz w:val="13"/>
                                <w:szCs w:val="13"/>
                                <w:lang w:val="sl-SI"/>
                              </w:rPr>
                              <w:t>info@jazmp.si</w:t>
                            </w:r>
                          </w:hyperlink>
                        </w:p>
                        <w:p w:rsidR="00FB6C91" w:rsidRPr="00C153FF" w:rsidRDefault="00FB6C91" w:rsidP="00C21A0E">
                          <w:pPr>
                            <w:ind w:left="709" w:right="465"/>
                            <w:jc w:val="right"/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T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500 </w:t>
                          </w:r>
                          <w:r w:rsidRPr="00C153FF">
                            <w:rPr>
                              <w:rFonts w:ascii="Myriad Pro" w:hAnsi="Myriad Pro"/>
                              <w:b/>
                              <w:bCs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>F</w:t>
                          </w:r>
                          <w:r w:rsidRPr="00C153FF">
                            <w:rPr>
                              <w:rFonts w:ascii="Myriad Pro" w:hAnsi="Myriad Pro"/>
                              <w:color w:val="3B3C42"/>
                              <w:sz w:val="13"/>
                              <w:szCs w:val="13"/>
                              <w:lang w:val="sl-SI"/>
                              <w14:textFill>
                                <w14:solidFill>
                                  <w14:srgbClr w14:val="3B3C42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  <w:t xml:space="preserve"> +386 (0) 8 2000 510</w:t>
                          </w:r>
                        </w:p>
                        <w:p w:rsidR="00FB6C91" w:rsidRPr="00FB6C91" w:rsidRDefault="00FB6C91" w:rsidP="00C21A0E">
                          <w:pPr>
                            <w:ind w:right="465"/>
                            <w:rPr>
                              <w:lang w:val="sl-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7" type="#_x0000_t202" style="position:absolute;margin-left:244.65pt;margin-top:37.15pt;width:195.85pt;height:9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" fillcolor="white [3201]" stroked="f" strokeweight=".5pt">
              <v:textbox>
                <w:txbxContent>
                  <w:p w:rsidR="00FB6C91" w:rsidRPr="001A477E" w:rsidRDefault="00A36736" w:rsidP="00C21A0E">
                    <w:pPr>
                      <w:ind w:left="567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</w:pP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>JAV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 xml:space="preserve">NA AGENCIJA REPUBLIKE SLOVENIJE ZA ZDRAVILA IN MEDICINSKE </w:t>
                    </w:r>
                    <w:r w:rsidRPr="00A36736"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>PRIPOMOČKE</w:t>
                    </w:r>
                    <w:r>
                      <w:rPr>
                        <w:rFonts w:ascii="Myriad Pro" w:hAnsi="Myriad Pro"/>
                        <w:b/>
                        <w:color w:val="3B3C42"/>
                        <w:sz w:val="13"/>
                        <w:szCs w:val="13"/>
                        <w:lang w:val="sl-SI"/>
                      </w:rPr>
                      <w:t xml:space="preserve"> </w:t>
                    </w:r>
                    <w:r w:rsidR="00FB6C91"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>Slovenčeva ulica 22</w:t>
                    </w:r>
                  </w:p>
                  <w:p w:rsidR="00FB6C91" w:rsidRPr="001A477E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</w:pPr>
                    <w:r w:rsidRPr="001A477E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 xml:space="preserve">1000 Ljubljana, 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>Sloveni</w:t>
                    </w:r>
                    <w:r w:rsidR="00A02DD6"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>j</w:t>
                    </w:r>
                    <w:r w:rsidRPr="00BA1E97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</w:rPr>
                      <w:t>a</w:t>
                    </w:r>
                  </w:p>
                  <w:p w:rsidR="00FB6C91" w:rsidRPr="001A477E" w:rsidRDefault="00914718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83C5ED"/>
                        <w:sz w:val="13"/>
                        <w:szCs w:val="13"/>
                        <w:lang w:val="sl-SI"/>
                      </w:rPr>
                    </w:pPr>
                    <w:hyperlink r:id="rId3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53B8E9"/>
                          <w:sz w:val="13"/>
                          <w:szCs w:val="13"/>
                          <w:lang w:val="sl-SI"/>
                        </w:rPr>
                        <w:t>www.jazmp.si</w:t>
                      </w:r>
                    </w:hyperlink>
                    <w:r w:rsidR="00FB6C91" w:rsidRPr="001A477E">
                      <w:rPr>
                        <w:rStyle w:val="Hiperpovezava"/>
                        <w:rFonts w:ascii="Myriad Pro" w:hAnsi="Myriad Pro"/>
                        <w:color w:val="83C5ED"/>
                        <w:sz w:val="13"/>
                        <w:szCs w:val="13"/>
                        <w:u w:val="none"/>
                        <w:lang w:val="sl-SI"/>
                      </w:rPr>
                      <w:t xml:space="preserve">  </w:t>
                    </w:r>
                    <w:hyperlink r:id="rId4" w:history="1">
                      <w:r w:rsidR="00FB6C91" w:rsidRPr="00482F13">
                        <w:rPr>
                          <w:rStyle w:val="Hiperpovezava"/>
                          <w:rFonts w:ascii="Myriad Pro" w:hAnsi="Myriad Pro"/>
                          <w:color w:val="7AC79B"/>
                          <w:sz w:val="13"/>
                          <w:szCs w:val="13"/>
                          <w:lang w:val="sl-SI"/>
                        </w:rPr>
                        <w:t>info@jazmp.si</w:t>
                      </w:r>
                    </w:hyperlink>
                  </w:p>
                  <w:p w:rsidR="00FB6C91" w:rsidRPr="00C153FF" w:rsidRDefault="00FB6C91" w:rsidP="00C21A0E">
                    <w:pPr>
                      <w:ind w:left="709" w:right="465"/>
                      <w:jc w:val="right"/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T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500 </w:t>
                    </w:r>
                    <w:r w:rsidRPr="00C153FF">
                      <w:rPr>
                        <w:rFonts w:ascii="Myriad Pro" w:hAnsi="Myriad Pro"/>
                        <w:b/>
                        <w:bCs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>F</w:t>
                    </w:r>
                    <w:r w:rsidRPr="00C153FF">
                      <w:rPr>
                        <w:rFonts w:ascii="Myriad Pro" w:hAnsi="Myriad Pro"/>
                        <w:color w:val="3B3C42"/>
                        <w:sz w:val="13"/>
                        <w:szCs w:val="13"/>
                        <w:lang w:val="sl-SI"/>
                        <w14:textFill>
                          <w14:solidFill>
                            <w14:srgbClr w14:val="3B3C42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  <w:t xml:space="preserve"> +386 (0) 8 2000 510</w:t>
                    </w:r>
                  </w:p>
                  <w:p w:rsidR="00FB6C91" w:rsidRPr="00FB6C91" w:rsidRDefault="00FB6C91" w:rsidP="00C21A0E">
                    <w:pPr>
                      <w:ind w:right="465"/>
                      <w:rPr>
                        <w:lang w:val="sl-SI"/>
                      </w:rPr>
                    </w:pPr>
                  </w:p>
                </w:txbxContent>
              </v:textbox>
            </v:shape>
          </w:pict>
        </mc:Fallback>
      </mc:AlternateContent>
    </w:r>
    <w:r w:rsidR="00A36736">
      <w:rPr>
        <w:noProof/>
        <w:lang w:val="sl-SI" w:eastAsia="sl-SI"/>
      </w:rPr>
      <w:drawing>
        <wp:anchor distT="0" distB="0" distL="114300" distR="114300" simplePos="0" relativeHeight="251676672" behindDoc="0" locked="1" layoutInCell="1" allowOverlap="1" wp14:anchorId="25FA20C5" wp14:editId="07C7E4F6">
          <wp:simplePos x="0" y="0"/>
          <wp:positionH relativeFrom="page">
            <wp:posOffset>-5791200</wp:posOffset>
          </wp:positionH>
          <wp:positionV relativeFrom="page">
            <wp:posOffset>-447675</wp:posOffset>
          </wp:positionV>
          <wp:extent cx="1498600" cy="1113790"/>
          <wp:effectExtent l="0" t="0" r="6350" b="0"/>
          <wp:wrapTopAndBottom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  <w:lang w:val="sl-SI" w:eastAsia="sl-SI"/>
      </w:rPr>
      <w:drawing>
        <wp:anchor distT="0" distB="0" distL="114300" distR="114300" simplePos="0" relativeHeight="251674624" behindDoc="0" locked="1" layoutInCell="1" allowOverlap="1" wp14:anchorId="25FA20C5" wp14:editId="07C7E4F6">
          <wp:simplePos x="0" y="0"/>
          <wp:positionH relativeFrom="page">
            <wp:posOffset>-5943600</wp:posOffset>
          </wp:positionH>
          <wp:positionV relativeFrom="page">
            <wp:posOffset>-600075</wp:posOffset>
          </wp:positionV>
          <wp:extent cx="1498600" cy="1113790"/>
          <wp:effectExtent l="0" t="0" r="6350" b="0"/>
          <wp:wrapTopAndBottom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6736">
      <w:rPr>
        <w:noProof/>
        <w:lang w:val="sl-SI" w:eastAsia="sl-SI"/>
      </w:rPr>
      <w:drawing>
        <wp:anchor distT="0" distB="0" distL="114300" distR="114300" simplePos="0" relativeHeight="251678720" behindDoc="0" locked="1" layoutInCell="1" allowOverlap="1" wp14:anchorId="25FA20C5" wp14:editId="07C7E4F6">
          <wp:simplePos x="0" y="0"/>
          <wp:positionH relativeFrom="page">
            <wp:posOffset>671195</wp:posOffset>
          </wp:positionH>
          <wp:positionV relativeFrom="page">
            <wp:posOffset>373380</wp:posOffset>
          </wp:positionV>
          <wp:extent cx="1498600" cy="1113790"/>
          <wp:effectExtent l="0" t="0" r="6350" b="0"/>
          <wp:wrapTopAndBottom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aterial/Avrigo-logo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745">
      <w:rPr>
        <w:noProof/>
        <w:lang w:val="sl-SI" w:eastAsia="sl-SI"/>
      </w:rPr>
      <w:tab/>
    </w:r>
  </w:p>
  <w:p w:rsidR="00F90003" w:rsidRDefault="00F9000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264CA"/>
    <w:multiLevelType w:val="hybridMultilevel"/>
    <w:tmpl w:val="E5963D98"/>
    <w:lvl w:ilvl="0" w:tplc="044C1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G639zsJYLelKc/7QaHFscCqKTGa2nVWg2xjme47B0L7RJtPRpJGXPGw+G9nJ3O6XdvbJ1A6bY74Mudkfd4/Bw==" w:salt="82JOyonjp5E6QNPYhHtXWg=="/>
  <w:defaultTabStop w:val="720"/>
  <w:hyphenationZone w:val="425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9"/>
    <w:rsid w:val="00024A95"/>
    <w:rsid w:val="000A0E2B"/>
    <w:rsid w:val="000E1ED6"/>
    <w:rsid w:val="000F40D8"/>
    <w:rsid w:val="00102917"/>
    <w:rsid w:val="001038B4"/>
    <w:rsid w:val="00131971"/>
    <w:rsid w:val="00132D7C"/>
    <w:rsid w:val="001A477E"/>
    <w:rsid w:val="001E002B"/>
    <w:rsid w:val="001F2011"/>
    <w:rsid w:val="00214437"/>
    <w:rsid w:val="00253BED"/>
    <w:rsid w:val="002612F5"/>
    <w:rsid w:val="002C1EC1"/>
    <w:rsid w:val="00300063"/>
    <w:rsid w:val="003528B6"/>
    <w:rsid w:val="003B4AB8"/>
    <w:rsid w:val="003D529A"/>
    <w:rsid w:val="003F273C"/>
    <w:rsid w:val="00433266"/>
    <w:rsid w:val="00437EC8"/>
    <w:rsid w:val="004725F8"/>
    <w:rsid w:val="00482F13"/>
    <w:rsid w:val="0050020F"/>
    <w:rsid w:val="00512160"/>
    <w:rsid w:val="00527BCD"/>
    <w:rsid w:val="00581B61"/>
    <w:rsid w:val="005933A7"/>
    <w:rsid w:val="005E2BB6"/>
    <w:rsid w:val="0067149D"/>
    <w:rsid w:val="00695727"/>
    <w:rsid w:val="006A4D5F"/>
    <w:rsid w:val="006A6056"/>
    <w:rsid w:val="006C4CB9"/>
    <w:rsid w:val="006F0BDE"/>
    <w:rsid w:val="0072474E"/>
    <w:rsid w:val="00724BA4"/>
    <w:rsid w:val="00741C4E"/>
    <w:rsid w:val="0078243E"/>
    <w:rsid w:val="007A69B6"/>
    <w:rsid w:val="007B444B"/>
    <w:rsid w:val="007C7745"/>
    <w:rsid w:val="007D2BBC"/>
    <w:rsid w:val="0086245D"/>
    <w:rsid w:val="008632D5"/>
    <w:rsid w:val="008700A4"/>
    <w:rsid w:val="00894BDA"/>
    <w:rsid w:val="008E3F9F"/>
    <w:rsid w:val="008F7E82"/>
    <w:rsid w:val="00914718"/>
    <w:rsid w:val="00935B64"/>
    <w:rsid w:val="00996148"/>
    <w:rsid w:val="00996FC2"/>
    <w:rsid w:val="009C2AA1"/>
    <w:rsid w:val="009D2B3C"/>
    <w:rsid w:val="00A00074"/>
    <w:rsid w:val="00A02DD6"/>
    <w:rsid w:val="00A25A15"/>
    <w:rsid w:val="00A36736"/>
    <w:rsid w:val="00A52027"/>
    <w:rsid w:val="00A67B1B"/>
    <w:rsid w:val="00A756E2"/>
    <w:rsid w:val="00AC363F"/>
    <w:rsid w:val="00AD25BB"/>
    <w:rsid w:val="00B40699"/>
    <w:rsid w:val="00B54570"/>
    <w:rsid w:val="00B81152"/>
    <w:rsid w:val="00BA1E97"/>
    <w:rsid w:val="00BC2200"/>
    <w:rsid w:val="00BD0376"/>
    <w:rsid w:val="00BD5644"/>
    <w:rsid w:val="00BF384C"/>
    <w:rsid w:val="00C153FF"/>
    <w:rsid w:val="00C21A0E"/>
    <w:rsid w:val="00C2282F"/>
    <w:rsid w:val="00C567A8"/>
    <w:rsid w:val="00C70BDE"/>
    <w:rsid w:val="00C71929"/>
    <w:rsid w:val="00C74A94"/>
    <w:rsid w:val="00C77BB3"/>
    <w:rsid w:val="00C8718C"/>
    <w:rsid w:val="00CA05EB"/>
    <w:rsid w:val="00CA2801"/>
    <w:rsid w:val="00CA51C1"/>
    <w:rsid w:val="00CB577A"/>
    <w:rsid w:val="00CC641E"/>
    <w:rsid w:val="00CC744D"/>
    <w:rsid w:val="00CF4F08"/>
    <w:rsid w:val="00D25350"/>
    <w:rsid w:val="00D545D3"/>
    <w:rsid w:val="00D94D9D"/>
    <w:rsid w:val="00D97933"/>
    <w:rsid w:val="00DA1F65"/>
    <w:rsid w:val="00DD67FD"/>
    <w:rsid w:val="00E46B78"/>
    <w:rsid w:val="00EA7665"/>
    <w:rsid w:val="00F004E5"/>
    <w:rsid w:val="00F04283"/>
    <w:rsid w:val="00F6664E"/>
    <w:rsid w:val="00F80457"/>
    <w:rsid w:val="00F80E3B"/>
    <w:rsid w:val="00F90003"/>
    <w:rsid w:val="00FA432C"/>
    <w:rsid w:val="00FB18FB"/>
    <w:rsid w:val="00FB6C91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E6F5E0-CB6C-4221-B27F-638AA336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3A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6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05EB"/>
  </w:style>
  <w:style w:type="paragraph" w:styleId="Noga">
    <w:name w:val="footer"/>
    <w:basedOn w:val="Navaden"/>
    <w:link w:val="NogaZnak"/>
    <w:uiPriority w:val="99"/>
    <w:unhideWhenUsed/>
    <w:rsid w:val="00CA05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CA05EB"/>
  </w:style>
  <w:style w:type="character" w:customStyle="1" w:styleId="Naslov2Znak">
    <w:name w:val="Naslov 2 Znak"/>
    <w:basedOn w:val="Privzetapisavaodstavka"/>
    <w:link w:val="Naslov2"/>
    <w:uiPriority w:val="9"/>
    <w:rsid w:val="00862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mrea">
    <w:name w:val="Table Grid"/>
    <w:basedOn w:val="Navadnatabela"/>
    <w:uiPriority w:val="39"/>
    <w:rsid w:val="003F2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rigoOPISI">
    <w:name w:val="Avrigo OPISI"/>
    <w:basedOn w:val="Navaden"/>
    <w:qFormat/>
    <w:rsid w:val="00FA432C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vrigoBESEDILO">
    <w:name w:val="Avrigo BESEDILO"/>
    <w:basedOn w:val="Navaden"/>
    <w:qFormat/>
    <w:rsid w:val="00FA432C"/>
    <w:pPr>
      <w:widowControl w:val="0"/>
      <w:adjustRightInd w:val="0"/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AvrigoZADEVA">
    <w:name w:val="Avrigo ZADEVA"/>
    <w:basedOn w:val="Navaden"/>
    <w:qFormat/>
    <w:rsid w:val="00FA432C"/>
    <w:pPr>
      <w:spacing w:line="360" w:lineRule="auto"/>
    </w:pPr>
    <w:rPr>
      <w:rFonts w:ascii="Arial" w:hAnsi="Arial" w:cs="Arial"/>
      <w:b/>
      <w:szCs w:val="18"/>
    </w:rPr>
  </w:style>
  <w:style w:type="paragraph" w:customStyle="1" w:styleId="AvrigoNASLOV">
    <w:name w:val="Avrigo NASLOV"/>
    <w:basedOn w:val="Navaden"/>
    <w:qFormat/>
    <w:rsid w:val="00FA432C"/>
    <w:pPr>
      <w:spacing w:line="276" w:lineRule="auto"/>
    </w:pPr>
    <w:rPr>
      <w:rFonts w:ascii="Arial" w:hAnsi="Arial" w:cs="Arial"/>
      <w:sz w:val="18"/>
      <w:lang w:val="sl-SI"/>
    </w:rPr>
  </w:style>
  <w:style w:type="paragraph" w:customStyle="1" w:styleId="AdventuraHoldingOPISI">
    <w:name w:val="AdventuraHolding OPISI"/>
    <w:basedOn w:val="Navaden"/>
    <w:qFormat/>
    <w:rsid w:val="00C2282F"/>
    <w:pPr>
      <w:spacing w:line="360" w:lineRule="auto"/>
    </w:pPr>
    <w:rPr>
      <w:rFonts w:ascii="Arial" w:hAnsi="Arial" w:cs="Arial"/>
      <w:sz w:val="11"/>
      <w:szCs w:val="11"/>
      <w:lang w:val="sl-SI"/>
    </w:rPr>
  </w:style>
  <w:style w:type="paragraph" w:customStyle="1" w:styleId="AdventuraHoldingNASLOV">
    <w:name w:val="AdventuraHolding NASLOV"/>
    <w:basedOn w:val="Navaden"/>
    <w:qFormat/>
    <w:rsid w:val="00C2282F"/>
    <w:pPr>
      <w:spacing w:line="276" w:lineRule="auto"/>
    </w:pPr>
    <w:rPr>
      <w:rFonts w:ascii="Arial" w:hAnsi="Arial" w:cs="Arial"/>
      <w:sz w:val="18"/>
      <w:lang w:val="sl-SI"/>
    </w:rPr>
  </w:style>
  <w:style w:type="paragraph" w:styleId="Revizija">
    <w:name w:val="Revision"/>
    <w:hidden/>
    <w:uiPriority w:val="99"/>
    <w:semiHidden/>
    <w:rsid w:val="00695727"/>
  </w:style>
  <w:style w:type="character" w:styleId="Hiperpovezava">
    <w:name w:val="Hyperlink"/>
    <w:basedOn w:val="Privzetapisavaodstavka"/>
    <w:uiPriority w:val="99"/>
    <w:unhideWhenUsed/>
    <w:rsid w:val="00F9000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A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zmp.si/" TargetMode="External"/><Relationship Id="rId2" Type="http://schemas.openxmlformats.org/officeDocument/2006/relationships/hyperlink" Target="mailto:info@jazmp.si" TargetMode="External"/><Relationship Id="rId1" Type="http://schemas.openxmlformats.org/officeDocument/2006/relationships/hyperlink" Target="http://www.jazmp.si/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info@jazmp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RAZNO\NALOGE\Prenova%20CGP\Za%20uporabo%20na%20JAZMP\Dopisi\JAZMP-dopisni-list-javni_s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8D50D-1760-4AFC-ABEC-A7A85DD5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JAZMP-dopisni-list-javni_sl</Template>
  <TotalTime>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Lorem Ipsum Dolor</vt:lpstr>
      <vt:lpstr>Lep dan!</vt:lpstr>
      <vt:lpstr>NAZIV</vt:lpstr>
      <vt:lpstr>Ime Priimek</vt:lpstr>
    </vt:vector>
  </TitlesOfParts>
  <Company>JAZMP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Kraigher Mišič</dc:creator>
  <cp:keywords/>
  <dc:description/>
  <cp:lastModifiedBy>Mojca Pust</cp:lastModifiedBy>
  <cp:revision>6</cp:revision>
  <cp:lastPrinted>2017-01-26T12:03:00Z</cp:lastPrinted>
  <dcterms:created xsi:type="dcterms:W3CDTF">2017-03-01T06:10:00Z</dcterms:created>
  <dcterms:modified xsi:type="dcterms:W3CDTF">2017-03-01T13:11:00Z</dcterms:modified>
</cp:coreProperties>
</file>