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BC" w:rsidRPr="005E21E7" w:rsidRDefault="00974DDB" w:rsidP="003D039F">
      <w:pPr>
        <w:jc w:val="center"/>
        <w:rPr>
          <w:rFonts w:ascii="Arial" w:hAnsi="Arial" w:cs="Arial"/>
          <w:b/>
        </w:rPr>
      </w:pPr>
      <w:r w:rsidRPr="005E21E7">
        <w:rPr>
          <w:rFonts w:ascii="Arial" w:hAnsi="Arial" w:cs="Arial"/>
          <w:b/>
        </w:rPr>
        <w:t xml:space="preserve">OBRAZEC </w:t>
      </w:r>
      <w:r w:rsidR="00DE271D">
        <w:rPr>
          <w:rFonts w:ascii="Arial" w:hAnsi="Arial" w:cs="Arial"/>
          <w:b/>
        </w:rPr>
        <w:t>MedPri-MP-obr08</w:t>
      </w:r>
    </w:p>
    <w:p w:rsidR="00804A1D" w:rsidRDefault="00591E80" w:rsidP="00B448D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VLOGA ZA PRIGLASITEV </w:t>
      </w:r>
      <w:r w:rsidR="00974DDB" w:rsidRPr="005E21E7">
        <w:rPr>
          <w:rFonts w:ascii="Arial" w:hAnsi="Arial" w:cs="Arial"/>
          <w:b/>
        </w:rPr>
        <w:t>VPIS</w:t>
      </w:r>
      <w:r>
        <w:rPr>
          <w:rFonts w:ascii="Arial" w:hAnsi="Arial" w:cs="Arial"/>
          <w:b/>
        </w:rPr>
        <w:t>A</w:t>
      </w:r>
      <w:r w:rsidR="001E6CD3">
        <w:rPr>
          <w:rFonts w:ascii="Arial" w:hAnsi="Arial" w:cs="Arial"/>
          <w:b/>
        </w:rPr>
        <w:t xml:space="preserve"> </w:t>
      </w:r>
      <w:r w:rsidR="00B448D7">
        <w:rPr>
          <w:rFonts w:ascii="Arial" w:hAnsi="Arial" w:cs="Arial"/>
          <w:b/>
        </w:rPr>
        <w:t>IN VITRO DIAGNOSTIČNEGA</w:t>
      </w:r>
      <w:r w:rsidR="00902FB7">
        <w:rPr>
          <w:rFonts w:ascii="Arial" w:hAnsi="Arial" w:cs="Arial"/>
          <w:b/>
        </w:rPr>
        <w:t xml:space="preserve"> (IVD) </w:t>
      </w:r>
      <w:r w:rsidR="001E6CD3">
        <w:rPr>
          <w:rFonts w:ascii="Arial" w:hAnsi="Arial" w:cs="Arial"/>
          <w:b/>
        </w:rPr>
        <w:t>MEDICINSKEGA</w:t>
      </w:r>
      <w:r w:rsidR="009D5613">
        <w:rPr>
          <w:rFonts w:ascii="Arial" w:hAnsi="Arial" w:cs="Arial"/>
          <w:b/>
        </w:rPr>
        <w:t xml:space="preserve"> </w:t>
      </w:r>
      <w:r w:rsidR="001E6CD3">
        <w:rPr>
          <w:rFonts w:ascii="Arial" w:hAnsi="Arial" w:cs="Arial"/>
          <w:b/>
        </w:rPr>
        <w:t>PRIPOMOČKA</w:t>
      </w:r>
      <w:r w:rsidR="00974DDB" w:rsidRPr="005E21E7">
        <w:rPr>
          <w:rFonts w:ascii="Arial" w:hAnsi="Arial" w:cs="Arial"/>
          <w:b/>
        </w:rPr>
        <w:t xml:space="preserve"> V REGISTER </w:t>
      </w:r>
      <w:r w:rsidR="00AE4E99" w:rsidRPr="005E21E7">
        <w:rPr>
          <w:rFonts w:ascii="Arial" w:hAnsi="Arial" w:cs="Arial"/>
          <w:b/>
        </w:rPr>
        <w:t>MEDICINSKIH PRIPOMOČKOV</w:t>
      </w:r>
    </w:p>
    <w:p w:rsidR="007032A8" w:rsidRDefault="007032A8" w:rsidP="00B448D7">
      <w:pPr>
        <w:spacing w:after="120"/>
        <w:jc w:val="center"/>
        <w:rPr>
          <w:rFonts w:ascii="Arial" w:hAnsi="Arial" w:cs="Arial"/>
          <w:b/>
        </w:rPr>
      </w:pPr>
    </w:p>
    <w:tbl>
      <w:tblPr>
        <w:tblStyle w:val="Tabelamrea"/>
        <w:tblW w:w="10768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505"/>
        <w:gridCol w:w="804"/>
        <w:gridCol w:w="1351"/>
        <w:gridCol w:w="1729"/>
        <w:gridCol w:w="669"/>
        <w:gridCol w:w="803"/>
        <w:gridCol w:w="664"/>
        <w:gridCol w:w="675"/>
        <w:gridCol w:w="273"/>
        <w:gridCol w:w="664"/>
        <w:gridCol w:w="938"/>
        <w:gridCol w:w="1693"/>
      </w:tblGrid>
      <w:tr w:rsidR="004E20F2" w:rsidRPr="00722052" w:rsidTr="00112F3F">
        <w:tc>
          <w:tcPr>
            <w:tcW w:w="10768" w:type="dxa"/>
            <w:gridSpan w:val="12"/>
            <w:shd w:val="clear" w:color="auto" w:fill="A6A6A6" w:themeFill="background1" w:themeFillShade="A6"/>
            <w:vAlign w:val="center"/>
          </w:tcPr>
          <w:p w:rsidR="004E20F2" w:rsidRPr="00722052" w:rsidRDefault="0000079C" w:rsidP="005C17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976C99" w:rsidRPr="00722052">
              <w:rPr>
                <w:rFonts w:ascii="Arial" w:hAnsi="Arial" w:cs="Arial"/>
                <w:b/>
                <w:sz w:val="20"/>
                <w:szCs w:val="20"/>
              </w:rPr>
              <w:t>PROIZVAJALCU IN/ALI PREDSTAVNIKU PROIZVAJALCA</w:t>
            </w:r>
          </w:p>
        </w:tc>
      </w:tr>
      <w:tr w:rsidR="00976C9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6C99" w:rsidRPr="00722052" w:rsidRDefault="00976C99" w:rsidP="00E5456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r w:rsidR="00323572"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 w:rsidRPr="00722052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572"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59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6C99" w:rsidRPr="00722052" w:rsidRDefault="00976C99" w:rsidP="00E5456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Proizvajalec </w:t>
            </w:r>
            <w:r w:rsidR="009D5613">
              <w:rPr>
                <w:rFonts w:ascii="Arial" w:hAnsi="Arial" w:cs="Arial"/>
                <w:b/>
                <w:sz w:val="20"/>
                <w:szCs w:val="20"/>
              </w:rPr>
              <w:t xml:space="preserve">IVD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medicinskih pripomočkov</w:t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Ime ali firma</w:t>
            </w:r>
            <w:r w:rsidR="007032A8">
              <w:rPr>
                <w:rFonts w:ascii="Arial" w:hAnsi="Arial" w:cs="Arial"/>
                <w:sz w:val="20"/>
                <w:szCs w:val="20"/>
              </w:rPr>
              <w:t>*</w:t>
            </w:r>
            <w:r w:rsidRPr="007220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Naslov ali sedež</w:t>
            </w:r>
            <w:r w:rsidR="007032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Poštna št. in pošta</w:t>
            </w:r>
            <w:r w:rsidR="007032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Država</w:t>
            </w:r>
            <w:r w:rsidR="00EF00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E-mail</w:t>
            </w:r>
            <w:r w:rsidR="007032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2349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Tel.</w:t>
            </w:r>
            <w:r w:rsidR="007032A8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F03FC8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7.</w:t>
            </w:r>
            <w:r w:rsidR="00F03FC8">
              <w:rPr>
                <w:rFonts w:ascii="Arial" w:hAnsi="Arial" w:cs="Arial"/>
                <w:sz w:val="20"/>
                <w:szCs w:val="20"/>
              </w:rPr>
              <w:t>1</w:t>
            </w:r>
            <w:r w:rsidRPr="007220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349" w:rsidRPr="00722052" w:rsidRDefault="000D2349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349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234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1700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700" w:rsidRPr="00722052" w:rsidRDefault="005C1700" w:rsidP="003D039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ab/>
            </w:r>
            <w:r w:rsidR="00323572"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572"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700" w:rsidRPr="00722052" w:rsidRDefault="000E2961" w:rsidP="000E2961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Pooblaščeni p</w:t>
            </w:r>
            <w:r w:rsidR="005C1700" w:rsidRPr="00722052">
              <w:rPr>
                <w:rFonts w:ascii="Arial" w:hAnsi="Arial" w:cs="Arial"/>
                <w:b/>
                <w:sz w:val="20"/>
                <w:szCs w:val="20"/>
              </w:rPr>
              <w:t>redstavnik proizvajalca</w:t>
            </w:r>
            <w:r w:rsidR="009D5613">
              <w:rPr>
                <w:rFonts w:ascii="Arial" w:hAnsi="Arial" w:cs="Arial"/>
                <w:b/>
                <w:sz w:val="20"/>
                <w:szCs w:val="20"/>
              </w:rPr>
              <w:t xml:space="preserve"> IVD</w:t>
            </w:r>
            <w:r w:rsidR="005C1700" w:rsidRPr="00722052">
              <w:rPr>
                <w:rFonts w:ascii="Arial" w:hAnsi="Arial" w:cs="Arial"/>
                <w:b/>
                <w:sz w:val="20"/>
                <w:szCs w:val="20"/>
              </w:rPr>
              <w:t xml:space="preserve"> medicinskih pripomočkov</w:t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Ime ali firma</w:t>
            </w:r>
            <w:r w:rsidR="00EF00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Naslov ali sedež</w:t>
            </w:r>
            <w:r w:rsidR="00E7083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Poštna št. in pošta</w:t>
            </w:r>
            <w:r w:rsidR="00EF00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11</w:t>
            </w:r>
            <w:r w:rsidR="007F6647" w:rsidRPr="00722052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Država</w:t>
            </w:r>
            <w:r w:rsidR="00EF00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E-mail</w:t>
            </w:r>
            <w:r w:rsidR="00EF00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47" w:rsidRPr="00722052" w:rsidRDefault="00323572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6647" w:rsidRPr="00722052" w:rsidTr="0011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Tel.</w:t>
            </w:r>
            <w:r w:rsidR="00EF008D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6647" w:rsidRPr="00722052" w:rsidRDefault="00776486" w:rsidP="00F03FC8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14</w:t>
            </w:r>
            <w:r w:rsidR="00F03FC8">
              <w:rPr>
                <w:rFonts w:ascii="Arial" w:hAnsi="Arial" w:cs="Arial"/>
                <w:sz w:val="20"/>
                <w:szCs w:val="20"/>
              </w:rPr>
              <w:t>1</w:t>
            </w:r>
            <w:r w:rsidR="007F6647" w:rsidRPr="007220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47" w:rsidRPr="00722052" w:rsidRDefault="007F6647" w:rsidP="004D536F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F6647" w:rsidRPr="00722052" w:rsidRDefault="00323572" w:rsidP="000D0F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F664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F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0F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0F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0F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0F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6C99" w:rsidRPr="00B448D7" w:rsidRDefault="00976C99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5149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68"/>
      </w:tblGrid>
      <w:tr w:rsidR="004E20F2" w:rsidRPr="00722052" w:rsidTr="00112F3F"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4E20F2" w:rsidRPr="00722052" w:rsidRDefault="00976C99" w:rsidP="005C17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9D5613">
              <w:rPr>
                <w:rFonts w:ascii="Arial" w:hAnsi="Arial" w:cs="Arial"/>
                <w:b/>
                <w:sz w:val="20"/>
                <w:szCs w:val="20"/>
              </w:rPr>
              <w:t xml:space="preserve">IVD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MEDICINSKEM PRIPOMOČKU</w:t>
            </w:r>
          </w:p>
        </w:tc>
      </w:tr>
    </w:tbl>
    <w:p w:rsidR="005D7C7B" w:rsidRPr="00E54569" w:rsidRDefault="005D7C7B">
      <w:pPr>
        <w:rPr>
          <w:sz w:val="10"/>
          <w:szCs w:val="10"/>
        </w:rPr>
      </w:pPr>
    </w:p>
    <w:tbl>
      <w:tblPr>
        <w:tblStyle w:val="Tabelamrea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43"/>
        <w:gridCol w:w="2080"/>
        <w:gridCol w:w="683"/>
        <w:gridCol w:w="5403"/>
      </w:tblGrid>
      <w:tr w:rsidR="003D039F" w:rsidRPr="00722052" w:rsidTr="00112F3F">
        <w:trPr>
          <w:trHeight w:val="255"/>
        </w:trPr>
        <w:tc>
          <w:tcPr>
            <w:tcW w:w="306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039F" w:rsidRPr="00722052" w:rsidRDefault="003D039F" w:rsidP="00442FE1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2FE1" w:rsidRPr="0072205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039F" w:rsidRPr="00722052" w:rsidRDefault="003D039F" w:rsidP="003D039F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Generično ime</w:t>
            </w:r>
            <w:r w:rsidR="00E805D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92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3D039F" w:rsidRPr="00722052" w:rsidRDefault="00323572" w:rsidP="003D039F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3D039F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039F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D039F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D039F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D039F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D039F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633C8" w:rsidRPr="00722052" w:rsidTr="00112F3F">
        <w:trPr>
          <w:trHeight w:val="255"/>
        </w:trPr>
        <w:tc>
          <w:tcPr>
            <w:tcW w:w="306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33C8" w:rsidRPr="009633C8" w:rsidRDefault="009633C8" w:rsidP="009633C8">
            <w:pPr>
              <w:spacing w:after="20"/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9633C8">
              <w:rPr>
                <w:rFonts w:ascii="Arial" w:hAnsi="Arial" w:cs="Arial"/>
                <w:sz w:val="20"/>
                <w:szCs w:val="20"/>
              </w:rPr>
              <w:t xml:space="preserve">  15.1</w:t>
            </w:r>
          </w:p>
        </w:tc>
        <w:tc>
          <w:tcPr>
            <w:tcW w:w="90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633C8" w:rsidRPr="00722052" w:rsidRDefault="009633C8" w:rsidP="009633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Jezikovne različice</w:t>
            </w:r>
          </w:p>
        </w:tc>
        <w:tc>
          <w:tcPr>
            <w:tcW w:w="3792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633C8" w:rsidRPr="00722052" w:rsidRDefault="009633C8" w:rsidP="003D039F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7B16" w:rsidRPr="00722052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7B16" w:rsidRPr="00722052" w:rsidRDefault="00776486" w:rsidP="009D561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2FE1" w:rsidRPr="0072205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77B16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B16" w:rsidRPr="00722052" w:rsidRDefault="00C77B16" w:rsidP="009D561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 xml:space="preserve">Kategorija 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aktivni medicinski pripomoček za vsaditev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pripomočki za enkratno uporabo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anestezijski</w:t>
            </w:r>
            <w:proofErr w:type="spellEnd"/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 respiratorni medicinski pripomočki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tehnični pripomočki za osebe s prizadetostjo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dentalni medicinski pripomočki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diagnostični in terapevtski medicinski pripomočki v radiologiji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elektro-mehanični medicinski pripomočki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dopolnilni terapevtski pripomočki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bolnišnična </w:t>
            </w:r>
            <w:proofErr w:type="spellStart"/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aparaturna</w:t>
            </w:r>
            <w:proofErr w:type="spellEnd"/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oprema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medicinski pripomočki biološkega izvora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A234B4" w:rsidRDefault="00E54569" w:rsidP="009D561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34B4">
              <w:rPr>
                <w:rFonts w:ascii="Arial" w:hAnsi="Arial" w:cs="Arial"/>
                <w:sz w:val="18"/>
                <w:szCs w:val="18"/>
              </w:rPr>
              <w:t xml:space="preserve">6 </w:t>
            </w:r>
            <w:bookmarkStart w:id="1" w:name="Potrditev1"/>
            <w:r w:rsidR="00323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A234B4" w:rsidRDefault="00E54569" w:rsidP="003D039F">
            <w:pPr>
              <w:spacing w:before="20" w:after="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234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 vitro diagnostični medicinski pripomoček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bolnišnična oprema in prilagoditve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neaktivni medicinski pripomoček za vsaditev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laboratorijska oprema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2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E54569" w:rsidP="003D039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oftalmični</w:t>
            </w:r>
            <w:proofErr w:type="spellEnd"/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 optični medicinski pripomočki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462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569" w:rsidRPr="00462588" w:rsidRDefault="00834890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medicinska </w:t>
            </w:r>
            <w:r w:rsidR="00E545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programska oprema</w:t>
            </w:r>
          </w:p>
        </w:tc>
      </w:tr>
      <w:tr w:rsidR="00E54569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29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62588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5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18"/>
                <w:szCs w:val="18"/>
              </w:rPr>
            </w:r>
            <w:r w:rsidR="00172A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3572" w:rsidRPr="004625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625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instrumenti za ponovno uporabo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69" w:rsidRPr="00462588" w:rsidRDefault="00E54569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67E06" w:rsidRPr="00462588" w:rsidTr="00112F3F">
        <w:tblPrEx>
          <w:tblBorders>
            <w:top w:val="dotted" w:sz="8" w:space="0" w:color="808080" w:themeColor="background1" w:themeShade="80"/>
            <w:left w:val="dotted" w:sz="8" w:space="0" w:color="808080" w:themeColor="background1" w:themeShade="80"/>
            <w:bottom w:val="dotted" w:sz="8" w:space="0" w:color="808080" w:themeColor="background1" w:themeShade="80"/>
            <w:right w:val="dotted" w:sz="8" w:space="0" w:color="808080" w:themeColor="background1" w:themeShade="80"/>
            <w:insideH w:val="dotted" w:sz="8" w:space="0" w:color="808080" w:themeColor="background1" w:themeShade="80"/>
            <w:insideV w:val="dotted" w:sz="8" w:space="0" w:color="808080" w:themeColor="background1" w:themeShade="80"/>
          </w:tblBorders>
        </w:tblPrEx>
        <w:trPr>
          <w:trHeight w:val="76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E06" w:rsidRPr="00462588" w:rsidRDefault="00667E06" w:rsidP="00A234B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3A31" w:rsidRPr="00722052" w:rsidTr="00112F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30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D3A31" w:rsidRPr="00722052" w:rsidRDefault="007D3A31" w:rsidP="007D3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7D3A31" w:rsidRPr="00722052" w:rsidRDefault="007D3A31" w:rsidP="007961F2">
            <w:pPr>
              <w:rPr>
                <w:rFonts w:ascii="Arial" w:hAnsi="Arial" w:cs="Arial"/>
                <w:sz w:val="20"/>
                <w:szCs w:val="20"/>
              </w:rPr>
            </w:pPr>
            <w:r w:rsidRPr="004E1D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Ustrezno označite predmet vpisa </w:t>
            </w:r>
            <w:r w:rsidR="006E6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 vitro diagnostičnega </w:t>
            </w:r>
            <w:r w:rsidRPr="004E1D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medicinskega pripomočka. Ostale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podatke o posameznem </w:t>
            </w:r>
            <w:r w:rsidR="006E66D7">
              <w:rPr>
                <w:rFonts w:ascii="Arial" w:hAnsi="Arial" w:cs="Arial"/>
                <w:b/>
                <w:sz w:val="20"/>
                <w:szCs w:val="20"/>
              </w:rPr>
              <w:t>IVD</w:t>
            </w:r>
            <w:r w:rsidR="00A50417">
              <w:rPr>
                <w:rFonts w:ascii="Arial" w:hAnsi="Arial" w:cs="Arial"/>
                <w:b/>
                <w:sz w:val="20"/>
                <w:szCs w:val="20"/>
              </w:rPr>
              <w:t xml:space="preserve"> MP</w:t>
            </w:r>
            <w:r w:rsidR="006E6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priglasite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ustrezni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Prilogi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MedPri-MP-obr08 (A, B ali C)</w:t>
            </w:r>
          </w:p>
        </w:tc>
      </w:tr>
    </w:tbl>
    <w:p w:rsidR="007E6E9A" w:rsidRDefault="007E6E9A" w:rsidP="007E6E9A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68"/>
      </w:tblGrid>
      <w:tr w:rsidR="007E6E9A" w:rsidRPr="00722052" w:rsidTr="00112F3F"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b/>
                <w:sz w:val="20"/>
                <w:szCs w:val="20"/>
              </w:rPr>
              <w:t>A A MedPri-MP-obr08</w:t>
            </w:r>
          </w:p>
        </w:tc>
      </w:tr>
    </w:tbl>
    <w:p w:rsidR="007E6E9A" w:rsidRPr="00E54569" w:rsidRDefault="007E6E9A" w:rsidP="007E6E9A">
      <w:pPr>
        <w:rPr>
          <w:sz w:val="10"/>
          <w:szCs w:val="10"/>
        </w:rPr>
      </w:pPr>
    </w:p>
    <w:tbl>
      <w:tblPr>
        <w:tblStyle w:val="Tabelamrea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322"/>
      </w:tblGrid>
      <w:tr w:rsidR="007E6E9A" w:rsidRPr="00722052" w:rsidTr="00112F3F">
        <w:trPr>
          <w:trHeight w:val="255"/>
        </w:trPr>
        <w:tc>
          <w:tcPr>
            <w:tcW w:w="207" w:type="pct"/>
            <w:vAlign w:val="center"/>
          </w:tcPr>
          <w:p w:rsidR="007E6E9A" w:rsidRPr="00B30109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pct"/>
            <w:vAlign w:val="center"/>
          </w:tcPr>
          <w:p w:rsidR="007E6E9A" w:rsidRPr="00A51CDA" w:rsidRDefault="007E6E9A" w:rsidP="002644E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403">
              <w:rPr>
                <w:rFonts w:ascii="Arial" w:hAnsi="Arial" w:cs="Arial"/>
                <w:b/>
                <w:sz w:val="20"/>
                <w:szCs w:val="20"/>
                <w:u w:val="single"/>
              </w:rPr>
              <w:t>PRVI VPIS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 REGISTER</w:t>
            </w:r>
          </w:p>
        </w:tc>
      </w:tr>
      <w:tr w:rsidR="007E6E9A" w:rsidRPr="00722052" w:rsidTr="00112F3F">
        <w:trPr>
          <w:trHeight w:val="514"/>
        </w:trPr>
        <w:tc>
          <w:tcPr>
            <w:tcW w:w="5000" w:type="pct"/>
            <w:gridSpan w:val="2"/>
            <w:vAlign w:val="center"/>
          </w:tcPr>
          <w:p w:rsidR="007E6E9A" w:rsidRPr="00B30109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1C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C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109">
              <w:rPr>
                <w:rFonts w:ascii="Arial" w:hAnsi="Arial" w:cs="Arial"/>
                <w:sz w:val="20"/>
                <w:szCs w:val="20"/>
              </w:rPr>
              <w:t xml:space="preserve">    število zahtevkov</w:t>
            </w:r>
            <w:r w:rsidR="00E7083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E9A" w:rsidRPr="00722052" w:rsidTr="00112F3F">
        <w:trPr>
          <w:trHeight w:val="255"/>
        </w:trPr>
        <w:tc>
          <w:tcPr>
            <w:tcW w:w="207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255"/>
        </w:trPr>
        <w:tc>
          <w:tcPr>
            <w:tcW w:w="207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255"/>
        </w:trPr>
        <w:tc>
          <w:tcPr>
            <w:tcW w:w="207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80"/>
        </w:trPr>
        <w:tc>
          <w:tcPr>
            <w:tcW w:w="207" w:type="pct"/>
          </w:tcPr>
          <w:p w:rsidR="007E6E9A" w:rsidRPr="004D11F8" w:rsidRDefault="007E6E9A" w:rsidP="002644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pct"/>
            <w:vAlign w:val="center"/>
          </w:tcPr>
          <w:p w:rsidR="007E6E9A" w:rsidRPr="004D11F8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E06" w:rsidRDefault="00667E06" w:rsidP="007D3A31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68"/>
      </w:tblGrid>
      <w:tr w:rsidR="007E6E9A" w:rsidRPr="00722052" w:rsidTr="00112F3F"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b/>
                <w:sz w:val="20"/>
                <w:szCs w:val="20"/>
              </w:rPr>
              <w:t>A B MedPri-MP-obr0</w:t>
            </w:r>
            <w:r w:rsidR="00C5417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7E6E9A" w:rsidRPr="00E54569" w:rsidRDefault="007E6E9A" w:rsidP="007E6E9A">
      <w:pPr>
        <w:rPr>
          <w:sz w:val="10"/>
          <w:szCs w:val="10"/>
        </w:rPr>
      </w:pPr>
    </w:p>
    <w:tbl>
      <w:tblPr>
        <w:tblStyle w:val="Tabelamrea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0331"/>
      </w:tblGrid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A51CDA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SPREMEMBA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PODATKOV, KI NE VPLIVAJO NA SPREMEMBO VPISA V REGISTER </w:t>
            </w:r>
            <w:r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>(navodilo za uporabo)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7E6E9A" w:rsidRPr="00722052" w:rsidTr="00112F3F">
        <w:trPr>
          <w:trHeight w:val="514"/>
        </w:trPr>
        <w:tc>
          <w:tcPr>
            <w:tcW w:w="5000" w:type="pct"/>
            <w:gridSpan w:val="2"/>
            <w:vAlign w:val="center"/>
          </w:tcPr>
          <w:p w:rsidR="007E6E9A" w:rsidRPr="00602C6C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število zahtevkov</w:t>
            </w:r>
            <w:r w:rsidR="00E7083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80"/>
        </w:trPr>
        <w:tc>
          <w:tcPr>
            <w:tcW w:w="203" w:type="pct"/>
          </w:tcPr>
          <w:p w:rsidR="007E6E9A" w:rsidRPr="004D11F8" w:rsidRDefault="007E6E9A" w:rsidP="002644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4D11F8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3A31" w:rsidRDefault="007D3A31" w:rsidP="007D3A31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68"/>
      </w:tblGrid>
      <w:tr w:rsidR="007E6E9A" w:rsidRPr="00722052" w:rsidTr="00112F3F"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b/>
                <w:sz w:val="20"/>
                <w:szCs w:val="20"/>
              </w:rPr>
              <w:t>A C MedPri-MP-obr0</w:t>
            </w:r>
            <w:r w:rsidR="00C5417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7E6E9A" w:rsidRPr="00E54569" w:rsidRDefault="007E6E9A" w:rsidP="007E6E9A">
      <w:pPr>
        <w:rPr>
          <w:sz w:val="10"/>
          <w:szCs w:val="10"/>
        </w:rPr>
      </w:pPr>
    </w:p>
    <w:tbl>
      <w:tblPr>
        <w:tblStyle w:val="Tabelamrea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0331"/>
      </w:tblGrid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>SPREMEMBA PODATKOV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KI VPLIVAJO NA SPREMEMBO VPISA V REGISTER (Izjava ES o skladnosti, certifikat ES, prenehanje proizvodnje)</w:t>
            </w:r>
          </w:p>
          <w:p w:rsidR="007E6E9A" w:rsidRPr="00A51CDA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E6E9A" w:rsidRPr="00722052" w:rsidTr="00112F3F">
        <w:trPr>
          <w:trHeight w:val="514"/>
        </w:trPr>
        <w:tc>
          <w:tcPr>
            <w:tcW w:w="5000" w:type="pct"/>
            <w:gridSpan w:val="2"/>
            <w:vAlign w:val="center"/>
          </w:tcPr>
          <w:p w:rsidR="007E6E9A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sprememba podatkov, ki vplivajo na spremembo vpisa v register:</w:t>
            </w:r>
          </w:p>
          <w:p w:rsidR="007E6E9A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število zahtevkov</w:t>
            </w:r>
            <w:r w:rsidR="00E7083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E6E9A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E6E9A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prenehanje proizvodnje medicinskega pripomočka</w:t>
            </w:r>
          </w:p>
          <w:p w:rsidR="007E6E9A" w:rsidRPr="00602C6C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število zahtevkov</w:t>
            </w:r>
            <w:r w:rsidR="00E7083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7A37"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255"/>
        </w:trPr>
        <w:tc>
          <w:tcPr>
            <w:tcW w:w="203" w:type="pct"/>
            <w:vAlign w:val="center"/>
          </w:tcPr>
          <w:p w:rsidR="007E6E9A" w:rsidRPr="00722052" w:rsidRDefault="007E6E9A" w:rsidP="00264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722052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E9A" w:rsidRPr="00722052" w:rsidTr="00112F3F">
        <w:trPr>
          <w:trHeight w:val="80"/>
        </w:trPr>
        <w:tc>
          <w:tcPr>
            <w:tcW w:w="203" w:type="pct"/>
          </w:tcPr>
          <w:p w:rsidR="007E6E9A" w:rsidRPr="004D11F8" w:rsidRDefault="007E6E9A" w:rsidP="002644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pct"/>
            <w:vAlign w:val="center"/>
          </w:tcPr>
          <w:p w:rsidR="007E6E9A" w:rsidRPr="004D11F8" w:rsidRDefault="007E6E9A" w:rsidP="002644E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3A31" w:rsidRDefault="007D3A31">
      <w:pPr>
        <w:rPr>
          <w:rFonts w:ascii="Arial" w:hAnsi="Arial" w:cs="Arial"/>
          <w:sz w:val="18"/>
          <w:szCs w:val="18"/>
        </w:rPr>
      </w:pPr>
    </w:p>
    <w:p w:rsidR="007D3A31" w:rsidRDefault="007D3A31">
      <w:pPr>
        <w:rPr>
          <w:rFonts w:ascii="Arial" w:hAnsi="Arial" w:cs="Arial"/>
          <w:sz w:val="18"/>
          <w:szCs w:val="18"/>
        </w:rPr>
      </w:pPr>
    </w:p>
    <w:p w:rsidR="007D3A31" w:rsidRPr="00B448D7" w:rsidRDefault="007D3A31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5149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68"/>
      </w:tblGrid>
      <w:tr w:rsidR="00945EEE" w:rsidRPr="00722052" w:rsidTr="00112F3F"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45EEE" w:rsidRPr="00722052" w:rsidRDefault="00945EEE" w:rsidP="002D14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PRILOGE</w:t>
            </w:r>
          </w:p>
        </w:tc>
      </w:tr>
    </w:tbl>
    <w:p w:rsidR="00945EEE" w:rsidRPr="00E54569" w:rsidRDefault="00945EEE">
      <w:pPr>
        <w:rPr>
          <w:sz w:val="10"/>
          <w:szCs w:val="10"/>
        </w:rPr>
      </w:pPr>
    </w:p>
    <w:tbl>
      <w:tblPr>
        <w:tblStyle w:val="Tabelamrea"/>
        <w:tblW w:w="5149" w:type="pct"/>
        <w:tblLook w:val="04A0" w:firstRow="1" w:lastRow="0" w:firstColumn="1" w:lastColumn="0" w:noHBand="0" w:noVBand="1"/>
      </w:tblPr>
      <w:tblGrid>
        <w:gridCol w:w="446"/>
        <w:gridCol w:w="10322"/>
      </w:tblGrid>
      <w:tr w:rsidR="00974F2B" w:rsidRPr="00722052" w:rsidTr="00112F3F">
        <w:trPr>
          <w:trHeight w:val="255"/>
        </w:trPr>
        <w:tc>
          <w:tcPr>
            <w:tcW w:w="207" w:type="pct"/>
            <w:tcBorders>
              <w:bottom w:val="nil"/>
              <w:right w:val="nil"/>
            </w:tcBorders>
            <w:vAlign w:val="center"/>
          </w:tcPr>
          <w:p w:rsidR="00974F2B" w:rsidRPr="00722052" w:rsidRDefault="00974F2B" w:rsidP="00974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3" w:type="pct"/>
            <w:tcBorders>
              <w:left w:val="nil"/>
              <w:bottom w:val="nil"/>
            </w:tcBorders>
            <w:vAlign w:val="center"/>
          </w:tcPr>
          <w:p w:rsidR="00974F2B" w:rsidRDefault="00974F2B" w:rsidP="00974F2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Priloga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MedPri-MP-obr0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22052">
              <w:rPr>
                <w:rFonts w:ascii="Arial" w:hAnsi="Arial" w:cs="Arial"/>
                <w:sz w:val="20"/>
                <w:szCs w:val="20"/>
              </w:rPr>
              <w:t xml:space="preserve"> Podatki o posameznem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vitro</w:t>
            </w:r>
            <w:r w:rsidRPr="00722052">
              <w:rPr>
                <w:rFonts w:ascii="Arial" w:hAnsi="Arial" w:cs="Arial"/>
                <w:sz w:val="20"/>
                <w:szCs w:val="20"/>
              </w:rPr>
              <w:t xml:space="preserve"> medicinskem pripomočku. </w:t>
            </w:r>
          </w:p>
          <w:p w:rsidR="00974F2B" w:rsidRDefault="00974F2B" w:rsidP="00974F2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DA">
              <w:rPr>
                <w:rFonts w:ascii="Arial" w:hAnsi="Arial" w:cs="Arial"/>
                <w:b/>
                <w:sz w:val="20"/>
                <w:szCs w:val="20"/>
              </w:rPr>
              <w:t>Priloga 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MedPri-MP-obr0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22052">
              <w:rPr>
                <w:rFonts w:ascii="Arial" w:hAnsi="Arial" w:cs="Arial"/>
                <w:sz w:val="20"/>
                <w:szCs w:val="20"/>
              </w:rPr>
              <w:t xml:space="preserve"> Podatki o posameznem </w:t>
            </w:r>
            <w:r>
              <w:rPr>
                <w:rFonts w:ascii="Arial" w:hAnsi="Arial" w:cs="Arial"/>
                <w:sz w:val="20"/>
                <w:szCs w:val="20"/>
              </w:rPr>
              <w:t xml:space="preserve">in vitro </w:t>
            </w:r>
            <w:r w:rsidRPr="00722052">
              <w:rPr>
                <w:rFonts w:ascii="Arial" w:hAnsi="Arial" w:cs="Arial"/>
                <w:sz w:val="20"/>
                <w:szCs w:val="20"/>
              </w:rPr>
              <w:t>medicinskem pripomočku</w:t>
            </w:r>
          </w:p>
          <w:p w:rsidR="00974F2B" w:rsidRPr="00722052" w:rsidRDefault="00974F2B" w:rsidP="00974F2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1CDA">
              <w:rPr>
                <w:rFonts w:ascii="Arial" w:hAnsi="Arial" w:cs="Arial"/>
                <w:b/>
                <w:sz w:val="20"/>
                <w:szCs w:val="20"/>
              </w:rPr>
              <w:t>Priloga 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MedPri-MP-obr0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22052">
              <w:rPr>
                <w:rFonts w:ascii="Arial" w:hAnsi="Arial" w:cs="Arial"/>
                <w:sz w:val="20"/>
                <w:szCs w:val="20"/>
              </w:rPr>
              <w:t xml:space="preserve"> Podatki o posameznem </w:t>
            </w:r>
            <w:r>
              <w:rPr>
                <w:rFonts w:ascii="Arial" w:hAnsi="Arial" w:cs="Arial"/>
                <w:sz w:val="20"/>
                <w:szCs w:val="20"/>
              </w:rPr>
              <w:t xml:space="preserve">in vitro </w:t>
            </w:r>
            <w:r w:rsidRPr="00722052">
              <w:rPr>
                <w:rFonts w:ascii="Arial" w:hAnsi="Arial" w:cs="Arial"/>
                <w:sz w:val="20"/>
                <w:szCs w:val="20"/>
              </w:rPr>
              <w:t>medicinskem pripomočku</w:t>
            </w:r>
          </w:p>
        </w:tc>
      </w:tr>
      <w:tr w:rsidR="008416FC" w:rsidRPr="00722052" w:rsidTr="00112F3F">
        <w:trPr>
          <w:trHeight w:val="255"/>
        </w:trPr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8416FC" w:rsidRPr="00722052" w:rsidRDefault="0083712C" w:rsidP="003D0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3572"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FC"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572"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3" w:type="pct"/>
            <w:tcBorders>
              <w:top w:val="nil"/>
              <w:left w:val="nil"/>
              <w:bottom w:val="nil"/>
            </w:tcBorders>
            <w:vAlign w:val="center"/>
          </w:tcPr>
          <w:p w:rsidR="0083712C" w:rsidRDefault="00A856C9" w:rsidP="000D0F6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D0F68" w:rsidRPr="000D0F68">
              <w:rPr>
                <w:rFonts w:ascii="Arial" w:hAnsi="Arial" w:cs="Arial"/>
                <w:b/>
                <w:sz w:val="20"/>
                <w:szCs w:val="20"/>
              </w:rPr>
              <w:t xml:space="preserve">zjava </w:t>
            </w:r>
            <w:r w:rsidRPr="000D0F68"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="000D0F68" w:rsidRPr="000D0F68">
              <w:rPr>
                <w:rFonts w:ascii="Arial" w:hAnsi="Arial" w:cs="Arial"/>
                <w:b/>
                <w:sz w:val="20"/>
                <w:szCs w:val="20"/>
              </w:rPr>
              <w:t>o skladnosti</w:t>
            </w:r>
            <w:r w:rsidR="000D0F68">
              <w:rPr>
                <w:rFonts w:ascii="Arial" w:hAnsi="Arial" w:cs="Arial"/>
                <w:sz w:val="20"/>
                <w:szCs w:val="20"/>
              </w:rPr>
              <w:tab/>
            </w:r>
            <w:r w:rsidR="00AE531A" w:rsidRPr="00DA69D5">
              <w:rPr>
                <w:rFonts w:ascii="Arial" w:hAnsi="Arial" w:cs="Arial"/>
                <w:b/>
                <w:sz w:val="20"/>
                <w:szCs w:val="20"/>
              </w:rPr>
              <w:t>v slovenskem jeziku</w:t>
            </w:r>
            <w:r w:rsidR="000D0F68">
              <w:rPr>
                <w:rFonts w:ascii="Arial" w:hAnsi="Arial" w:cs="Arial"/>
                <w:sz w:val="20"/>
                <w:szCs w:val="20"/>
              </w:rPr>
              <w:tab/>
            </w:r>
          </w:p>
          <w:p w:rsidR="0083712C" w:rsidRDefault="000D0F68" w:rsidP="000D0F6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F68">
              <w:rPr>
                <w:rFonts w:ascii="Arial" w:hAnsi="Arial" w:cs="Arial"/>
                <w:b/>
                <w:sz w:val="20"/>
                <w:szCs w:val="20"/>
              </w:rPr>
              <w:t xml:space="preserve">Izjava po 31. členu </w:t>
            </w:r>
            <w:proofErr w:type="spellStart"/>
            <w:r w:rsidRPr="000D0F68">
              <w:rPr>
                <w:rFonts w:ascii="Arial" w:hAnsi="Arial" w:cs="Arial"/>
                <w:b/>
                <w:sz w:val="20"/>
                <w:szCs w:val="20"/>
              </w:rPr>
              <w:t>ZMedPri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416FC" w:rsidRPr="00722052" w:rsidRDefault="000D0F68" w:rsidP="000D0F6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0F68">
              <w:rPr>
                <w:rFonts w:ascii="Arial" w:hAnsi="Arial" w:cs="Arial"/>
                <w:b/>
                <w:sz w:val="20"/>
                <w:szCs w:val="20"/>
              </w:rPr>
              <w:t xml:space="preserve">Izjava po 32. členu </w:t>
            </w:r>
            <w:proofErr w:type="spellStart"/>
            <w:r w:rsidRPr="000D0F68">
              <w:rPr>
                <w:rFonts w:ascii="Arial" w:hAnsi="Arial" w:cs="Arial"/>
                <w:b/>
                <w:sz w:val="20"/>
                <w:szCs w:val="20"/>
              </w:rPr>
              <w:t>ZMedPri</w:t>
            </w:r>
            <w:proofErr w:type="spellEnd"/>
          </w:p>
        </w:tc>
      </w:tr>
      <w:tr w:rsidR="008416FC" w:rsidRPr="00722052" w:rsidTr="00112F3F">
        <w:trPr>
          <w:trHeight w:val="255"/>
        </w:trPr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8416FC" w:rsidRPr="00722052" w:rsidRDefault="00323572" w:rsidP="003D0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FC"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3" w:type="pct"/>
            <w:tcBorders>
              <w:top w:val="nil"/>
              <w:left w:val="nil"/>
              <w:bottom w:val="nil"/>
            </w:tcBorders>
            <w:vAlign w:val="center"/>
          </w:tcPr>
          <w:p w:rsidR="008416FC" w:rsidRPr="00722052" w:rsidRDefault="008416FC" w:rsidP="000D0F6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Kopija Certifikata ES </w:t>
            </w:r>
          </w:p>
        </w:tc>
      </w:tr>
      <w:tr w:rsidR="008416FC" w:rsidRPr="00722052" w:rsidTr="00112F3F">
        <w:trPr>
          <w:trHeight w:val="255"/>
        </w:trPr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8416FC" w:rsidRPr="00722052" w:rsidRDefault="00323572" w:rsidP="003D0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FC"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3" w:type="pct"/>
            <w:tcBorders>
              <w:top w:val="nil"/>
              <w:left w:val="nil"/>
              <w:bottom w:val="nil"/>
            </w:tcBorders>
            <w:vAlign w:val="center"/>
          </w:tcPr>
          <w:p w:rsidR="00EE0B6E" w:rsidRPr="00722052" w:rsidRDefault="008416FC" w:rsidP="000D0F6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Navodilo za uporabo</w:t>
            </w:r>
            <w:r w:rsidR="00AE53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531A" w:rsidRPr="00DA69D5">
              <w:rPr>
                <w:rFonts w:ascii="Arial" w:hAnsi="Arial" w:cs="Arial"/>
                <w:b/>
                <w:sz w:val="20"/>
                <w:szCs w:val="20"/>
              </w:rPr>
              <w:t>v slovenskem jeziku</w:t>
            </w:r>
          </w:p>
        </w:tc>
      </w:tr>
      <w:tr w:rsidR="00EE0B6E" w:rsidRPr="00722052" w:rsidTr="00112F3F">
        <w:trPr>
          <w:trHeight w:val="255"/>
        </w:trPr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EE0B6E" w:rsidRPr="00722052" w:rsidRDefault="00EE0B6E" w:rsidP="00EE0B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3" w:type="pct"/>
            <w:tcBorders>
              <w:top w:val="nil"/>
              <w:left w:val="nil"/>
              <w:bottom w:val="nil"/>
            </w:tcBorders>
            <w:vAlign w:val="center"/>
          </w:tcPr>
          <w:p w:rsidR="00EE0B6E" w:rsidRPr="00722052" w:rsidRDefault="00EE0B6E" w:rsidP="00EE0B6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Pisno pooblastilo proizvajalca medicinskega(ih) pripomočka(ov)</w:t>
            </w:r>
          </w:p>
        </w:tc>
      </w:tr>
      <w:tr w:rsidR="00B448D7" w:rsidRPr="00722052" w:rsidTr="00112F3F">
        <w:trPr>
          <w:trHeight w:val="255"/>
        </w:trPr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B448D7" w:rsidRPr="00722052" w:rsidRDefault="00323572" w:rsidP="003D0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D7"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A3F">
              <w:rPr>
                <w:rFonts w:ascii="Arial" w:hAnsi="Arial" w:cs="Arial"/>
                <w:sz w:val="20"/>
                <w:szCs w:val="20"/>
              </w:rPr>
            </w:r>
            <w:r w:rsidR="00172A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3" w:type="pct"/>
            <w:tcBorders>
              <w:top w:val="nil"/>
              <w:left w:val="nil"/>
              <w:bottom w:val="nil"/>
            </w:tcBorders>
            <w:vAlign w:val="center"/>
          </w:tcPr>
          <w:p w:rsidR="00B448D7" w:rsidRPr="00722052" w:rsidRDefault="00B448D7" w:rsidP="00B448D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448D7">
              <w:rPr>
                <w:rFonts w:ascii="Arial" w:hAnsi="Arial" w:cs="Arial"/>
                <w:b/>
                <w:sz w:val="20"/>
                <w:szCs w:val="20"/>
              </w:rPr>
              <w:t>nalitične in, kadar to pride v poštev, diagnostične parametre glede analitične in diagnostične občutljivosti, analitične in diagnostične specifičnosti, natančnosti, ponovljivosti, vključno z mejami zaznava</w:t>
            </w:r>
            <w:r>
              <w:rPr>
                <w:rFonts w:ascii="Arial" w:hAnsi="Arial" w:cs="Arial"/>
                <w:b/>
                <w:sz w:val="20"/>
                <w:szCs w:val="20"/>
              </w:rPr>
              <w:t>nja, ki jih navaja proizvajalec ter</w:t>
            </w:r>
            <w:r w:rsidRPr="00B448D7">
              <w:rPr>
                <w:rFonts w:ascii="Arial" w:hAnsi="Arial" w:cs="Arial"/>
                <w:b/>
                <w:sz w:val="20"/>
                <w:szCs w:val="20"/>
              </w:rPr>
              <w:t xml:space="preserve"> izid študije ovrednotenja delovanja</w:t>
            </w:r>
            <w:r w:rsidR="009D5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16FC" w:rsidRPr="00722052" w:rsidTr="00112F3F">
        <w:trPr>
          <w:trHeight w:val="64"/>
        </w:trPr>
        <w:tc>
          <w:tcPr>
            <w:tcW w:w="207" w:type="pct"/>
            <w:tcBorders>
              <w:top w:val="nil"/>
              <w:bottom w:val="single" w:sz="4" w:space="0" w:color="auto"/>
              <w:right w:val="nil"/>
            </w:tcBorders>
          </w:tcPr>
          <w:p w:rsidR="008416FC" w:rsidRPr="00722052" w:rsidRDefault="008416FC" w:rsidP="003D0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16FC" w:rsidRPr="00722052" w:rsidRDefault="008416FC" w:rsidP="00B448D7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7E06" w:rsidRDefault="00667E06" w:rsidP="009633C8">
      <w:pPr>
        <w:spacing w:before="1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2"/>
        <w:gridCol w:w="2724"/>
        <w:gridCol w:w="2474"/>
      </w:tblGrid>
      <w:tr w:rsidR="00774A09" w:rsidRPr="005E21E7" w:rsidTr="00445B97">
        <w:tc>
          <w:tcPr>
            <w:tcW w:w="3352" w:type="dxa"/>
            <w:tcBorders>
              <w:bottom w:val="single" w:sz="8" w:space="0" w:color="auto"/>
            </w:tcBorders>
          </w:tcPr>
          <w:p w:rsidR="00A25896" w:rsidRDefault="00A25896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896" w:rsidRDefault="00A25896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4BB" w:rsidRPr="005E21E7" w:rsidRDefault="00323572" w:rsidP="00362B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9A04BB" w:rsidRPr="005E21E7" w:rsidRDefault="009A04BB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bottom w:val="single" w:sz="8" w:space="0" w:color="auto"/>
            </w:tcBorders>
          </w:tcPr>
          <w:p w:rsidR="00A25896" w:rsidRDefault="00A25896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896" w:rsidRDefault="00A25896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896" w:rsidRDefault="00A25896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4BB" w:rsidRPr="005E21E7" w:rsidRDefault="00323572" w:rsidP="00362B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4A09" w:rsidRPr="005E21E7" w:rsidTr="00445B97">
        <w:tc>
          <w:tcPr>
            <w:tcW w:w="3352" w:type="dxa"/>
            <w:tcBorders>
              <w:top w:val="single" w:sz="8" w:space="0" w:color="auto"/>
            </w:tcBorders>
          </w:tcPr>
          <w:p w:rsidR="009A04BB" w:rsidRPr="00FD213E" w:rsidRDefault="009A04BB" w:rsidP="00362B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Kraj, datum</w:t>
            </w:r>
            <w:r w:rsidR="0053220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32" w:type="dxa"/>
            <w:vMerge w:val="restart"/>
            <w:vAlign w:val="center"/>
          </w:tcPr>
          <w:p w:rsidR="009A04BB" w:rsidRPr="005E21E7" w:rsidRDefault="009A04BB" w:rsidP="00774A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1E7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</w:tcBorders>
          </w:tcPr>
          <w:p w:rsidR="009A04BB" w:rsidRPr="00FD213E" w:rsidRDefault="009A04BB" w:rsidP="00F75E5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Ime in priimek ter pozicija osebe</w:t>
            </w:r>
            <w:r w:rsidR="00F75E55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  <w:r w:rsidR="0053220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454EE" w:rsidRPr="005E21E7" w:rsidTr="00445B97">
        <w:tc>
          <w:tcPr>
            <w:tcW w:w="3352" w:type="dxa"/>
          </w:tcPr>
          <w:p w:rsidR="00B9608B" w:rsidRPr="005E21E7" w:rsidRDefault="00B9608B" w:rsidP="00167F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B9608B" w:rsidRPr="005E21E7" w:rsidRDefault="00B9608B" w:rsidP="00167F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8" w:space="0" w:color="auto"/>
            </w:tcBorders>
          </w:tcPr>
          <w:p w:rsidR="00141167" w:rsidRDefault="00141167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25896" w:rsidRDefault="00A25896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25896" w:rsidRPr="00DA59A5" w:rsidRDefault="00A25896" w:rsidP="00D915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4" w:type="dxa"/>
          </w:tcPr>
          <w:p w:rsidR="00725C6A" w:rsidRPr="00DA59A5" w:rsidRDefault="00725C6A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:rsidR="00141167" w:rsidRPr="00DA59A5" w:rsidRDefault="00141167" w:rsidP="00D9159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A09" w:rsidRPr="005E21E7" w:rsidTr="00445B97">
        <w:tc>
          <w:tcPr>
            <w:tcW w:w="3352" w:type="dxa"/>
          </w:tcPr>
          <w:p w:rsidR="00776486" w:rsidRPr="005E21E7" w:rsidRDefault="00776486" w:rsidP="00167F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9A04BB" w:rsidRPr="005E21E7" w:rsidRDefault="009A04BB" w:rsidP="00167F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9A04BB" w:rsidRPr="00FD213E" w:rsidRDefault="00265052" w:rsidP="00167F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P</w:t>
            </w:r>
            <w:r w:rsidR="009A04BB" w:rsidRPr="00FD213E">
              <w:rPr>
                <w:rFonts w:ascii="Arial" w:hAnsi="Arial" w:cs="Arial"/>
                <w:sz w:val="18"/>
                <w:szCs w:val="18"/>
              </w:rPr>
              <w:t>odpis</w:t>
            </w:r>
            <w:r w:rsidR="0053220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903E8F" w:rsidRDefault="00903E8F" w:rsidP="003D039F">
      <w:pPr>
        <w:rPr>
          <w:rFonts w:ascii="Arial" w:hAnsi="Arial" w:cs="Arial"/>
          <w:sz w:val="12"/>
          <w:szCs w:val="12"/>
        </w:rPr>
        <w:sectPr w:rsidR="00903E8F" w:rsidSect="00550AC3">
          <w:footerReference w:type="default" r:id="rId8"/>
          <w:footerReference w:type="first" r:id="rId9"/>
          <w:pgSz w:w="11906" w:h="16838"/>
          <w:pgMar w:top="720" w:right="720" w:bottom="720" w:left="720" w:header="284" w:footer="191" w:gutter="0"/>
          <w:cols w:space="708"/>
          <w:docGrid w:linePitch="360"/>
        </w:sectPr>
      </w:pPr>
    </w:p>
    <w:p w:rsidR="00065C42" w:rsidRDefault="00AA26BD" w:rsidP="000D0F68">
      <w:pPr>
        <w:jc w:val="both"/>
        <w:rPr>
          <w:rFonts w:ascii="Arial" w:eastAsiaTheme="minorEastAsia" w:hAnsi="Arial" w:cs="Arial"/>
          <w:b/>
          <w:bCs/>
          <w:noProof/>
          <w:color w:val="007F00"/>
          <w:lang w:val="en-GB"/>
        </w:rPr>
      </w:pPr>
      <w:r w:rsidRPr="00AA26BD">
        <w:rPr>
          <w:rFonts w:ascii="Webdings" w:eastAsiaTheme="minorEastAsia" w:hAnsi="Webdings"/>
          <w:b/>
          <w:bCs/>
          <w:noProof/>
          <w:color w:val="007F00"/>
          <w:lang w:val="en-GB"/>
        </w:rPr>
        <w:lastRenderedPageBreak/>
        <w:t></w:t>
      </w:r>
      <w:r>
        <w:rPr>
          <w:rFonts w:ascii="Verdana" w:eastAsiaTheme="minorEastAsia" w:hAnsi="Verdana"/>
          <w:b/>
          <w:bCs/>
          <w:noProof/>
          <w:color w:val="008040"/>
          <w:sz w:val="14"/>
          <w:szCs w:val="14"/>
          <w:lang w:val="en-GB"/>
        </w:rPr>
        <w:t xml:space="preserve"> </w:t>
      </w:r>
      <w:r w:rsidRPr="00AA26BD">
        <w:rPr>
          <w:rFonts w:ascii="Arial" w:eastAsiaTheme="minorEastAsia" w:hAnsi="Arial" w:cs="Arial"/>
          <w:b/>
          <w:bCs/>
          <w:noProof/>
          <w:color w:val="007F00"/>
          <w:lang w:val="en-GB"/>
        </w:rPr>
        <w:t xml:space="preserve">BODIMO OKOLJU PRIJAZNI: ne tiskaj </w:t>
      </w:r>
      <w:r>
        <w:rPr>
          <w:rFonts w:ascii="Arial" w:eastAsiaTheme="minorEastAsia" w:hAnsi="Arial" w:cs="Arial"/>
          <w:b/>
          <w:bCs/>
          <w:noProof/>
          <w:color w:val="007F00"/>
          <w:lang w:val="en-GB"/>
        </w:rPr>
        <w:t>teh</w:t>
      </w:r>
      <w:r w:rsidRPr="00AA26BD">
        <w:rPr>
          <w:rFonts w:ascii="Arial" w:eastAsiaTheme="minorEastAsia" w:hAnsi="Arial" w:cs="Arial"/>
          <w:b/>
          <w:bCs/>
          <w:noProof/>
          <w:color w:val="007F00"/>
          <w:lang w:val="en-GB"/>
        </w:rPr>
        <w:t xml:space="preserve"> navodil v kolikor to ni nujno potrebno.</w:t>
      </w:r>
    </w:p>
    <w:p w:rsidR="00065C42" w:rsidRDefault="00065C42" w:rsidP="000D0F68">
      <w:pPr>
        <w:jc w:val="both"/>
        <w:rPr>
          <w:rFonts w:ascii="Arial" w:eastAsiaTheme="minorEastAsia" w:hAnsi="Arial" w:cs="Arial"/>
          <w:b/>
          <w:bCs/>
          <w:noProof/>
          <w:color w:val="007F00"/>
          <w:lang w:val="en-GB"/>
        </w:rPr>
      </w:pPr>
    </w:p>
    <w:p w:rsidR="00903E8F" w:rsidRPr="00FD213E" w:rsidRDefault="00903E8F" w:rsidP="000D0F68">
      <w:pPr>
        <w:jc w:val="both"/>
        <w:rPr>
          <w:rFonts w:ascii="Arial" w:hAnsi="Arial" w:cs="Arial"/>
          <w:b/>
        </w:rPr>
      </w:pPr>
      <w:r w:rsidRPr="00FD213E">
        <w:rPr>
          <w:rFonts w:ascii="Arial" w:hAnsi="Arial" w:cs="Arial"/>
          <w:b/>
        </w:rPr>
        <w:t>NAVODILA ZA IZPOLNJEVANJE</w:t>
      </w:r>
    </w:p>
    <w:p w:rsidR="00903E8F" w:rsidRPr="00FD213E" w:rsidRDefault="00903E8F" w:rsidP="000D0F68">
      <w:pPr>
        <w:jc w:val="both"/>
        <w:rPr>
          <w:rFonts w:ascii="Arial" w:hAnsi="Arial" w:cs="Arial"/>
          <w:b/>
          <w:sz w:val="20"/>
          <w:szCs w:val="20"/>
        </w:rPr>
      </w:pPr>
    </w:p>
    <w:p w:rsidR="009450DC" w:rsidRDefault="009450DC" w:rsidP="000D0F68">
      <w:pPr>
        <w:jc w:val="both"/>
        <w:rPr>
          <w:rFonts w:ascii="Arial" w:hAnsi="Arial" w:cs="Arial"/>
          <w:b/>
          <w:sz w:val="20"/>
          <w:szCs w:val="20"/>
        </w:rPr>
      </w:pPr>
    </w:p>
    <w:p w:rsidR="00903E8F" w:rsidRDefault="00903E8F" w:rsidP="000D0F68">
      <w:pPr>
        <w:jc w:val="both"/>
        <w:rPr>
          <w:rFonts w:ascii="Arial" w:hAnsi="Arial" w:cs="Arial"/>
          <w:b/>
          <w:sz w:val="20"/>
          <w:szCs w:val="20"/>
        </w:rPr>
      </w:pPr>
      <w:r w:rsidRPr="00FD213E">
        <w:rPr>
          <w:rFonts w:ascii="Arial" w:hAnsi="Arial" w:cs="Arial"/>
          <w:b/>
          <w:sz w:val="20"/>
          <w:szCs w:val="20"/>
        </w:rPr>
        <w:t>PODATKI O PROIZVAJALCU IN/ALI PREDSTAVNIKU PROIZVAJALCA</w:t>
      </w:r>
    </w:p>
    <w:p w:rsidR="009836EE" w:rsidRPr="00FD213E" w:rsidRDefault="009836EE" w:rsidP="000D0F68">
      <w:pPr>
        <w:jc w:val="both"/>
        <w:rPr>
          <w:rFonts w:ascii="Arial" w:hAnsi="Arial" w:cs="Arial"/>
          <w:b/>
          <w:sz w:val="20"/>
          <w:szCs w:val="20"/>
        </w:rPr>
      </w:pPr>
    </w:p>
    <w:p w:rsidR="002426F7" w:rsidRPr="002426F7" w:rsidRDefault="009E129A" w:rsidP="002426F7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426F7">
        <w:rPr>
          <w:rFonts w:ascii="Arial" w:hAnsi="Arial" w:cs="Arial"/>
          <w:b/>
          <w:sz w:val="20"/>
          <w:szCs w:val="20"/>
        </w:rPr>
        <w:t>točke 1 do 7</w:t>
      </w:r>
      <w:r w:rsidR="00903E8F" w:rsidRPr="002426F7">
        <w:rPr>
          <w:rFonts w:ascii="Arial" w:hAnsi="Arial" w:cs="Arial"/>
          <w:b/>
          <w:sz w:val="20"/>
          <w:szCs w:val="20"/>
        </w:rPr>
        <w:t>:</w:t>
      </w:r>
      <w:r w:rsidR="00903E8F" w:rsidRPr="002426F7">
        <w:rPr>
          <w:rFonts w:ascii="Arial" w:hAnsi="Arial" w:cs="Arial"/>
          <w:sz w:val="20"/>
          <w:szCs w:val="20"/>
        </w:rPr>
        <w:t xml:space="preserve"> izpolnite podatke o proizvajalcu</w:t>
      </w:r>
      <w:r w:rsidR="009D5613" w:rsidRPr="002426F7">
        <w:rPr>
          <w:rFonts w:ascii="Arial" w:hAnsi="Arial" w:cs="Arial"/>
          <w:sz w:val="20"/>
          <w:szCs w:val="20"/>
        </w:rPr>
        <w:t xml:space="preserve"> IVD</w:t>
      </w:r>
      <w:r w:rsidR="00903E8F" w:rsidRPr="002426F7">
        <w:rPr>
          <w:rFonts w:ascii="Arial" w:hAnsi="Arial" w:cs="Arial"/>
          <w:sz w:val="20"/>
          <w:szCs w:val="20"/>
        </w:rPr>
        <w:t xml:space="preserve"> medicinskega pripomočka</w:t>
      </w:r>
      <w:r w:rsidRPr="002426F7">
        <w:rPr>
          <w:rFonts w:ascii="Arial" w:hAnsi="Arial" w:cs="Arial"/>
          <w:sz w:val="20"/>
          <w:szCs w:val="20"/>
        </w:rPr>
        <w:t xml:space="preserve">. </w:t>
      </w:r>
    </w:p>
    <w:p w:rsidR="009E129A" w:rsidRPr="002426F7" w:rsidRDefault="009E129A" w:rsidP="002426F7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426F7">
        <w:rPr>
          <w:rFonts w:ascii="Arial" w:hAnsi="Arial" w:cs="Arial"/>
          <w:b/>
          <w:sz w:val="20"/>
          <w:szCs w:val="20"/>
        </w:rPr>
        <w:t>točke 8 do 14:</w:t>
      </w:r>
      <w:r w:rsidRPr="002426F7">
        <w:rPr>
          <w:rFonts w:ascii="Arial" w:hAnsi="Arial" w:cs="Arial"/>
          <w:sz w:val="20"/>
          <w:szCs w:val="20"/>
        </w:rPr>
        <w:t xml:space="preserve"> izpolnite podatke o pooblaščenem predstavniku proizvajalca s sedežem v RS. V tem primeru je potrebno izpolniti tudi točke od 1 do 7. </w:t>
      </w:r>
    </w:p>
    <w:p w:rsidR="00CE6B73" w:rsidRDefault="00CE6B73" w:rsidP="000D0F68">
      <w:pPr>
        <w:jc w:val="both"/>
        <w:rPr>
          <w:rFonts w:ascii="Arial" w:hAnsi="Arial" w:cs="Arial"/>
          <w:b/>
          <w:sz w:val="20"/>
          <w:szCs w:val="20"/>
        </w:rPr>
      </w:pPr>
    </w:p>
    <w:p w:rsidR="009E129A" w:rsidRDefault="009E129A" w:rsidP="000D0F68">
      <w:pPr>
        <w:jc w:val="both"/>
        <w:rPr>
          <w:rFonts w:ascii="Arial" w:hAnsi="Arial" w:cs="Arial"/>
          <w:b/>
          <w:sz w:val="20"/>
          <w:szCs w:val="20"/>
        </w:rPr>
      </w:pPr>
      <w:r w:rsidRPr="00FD213E">
        <w:rPr>
          <w:rFonts w:ascii="Arial" w:hAnsi="Arial" w:cs="Arial"/>
          <w:b/>
          <w:sz w:val="20"/>
          <w:szCs w:val="20"/>
        </w:rPr>
        <w:t xml:space="preserve">PODATKI O </w:t>
      </w:r>
      <w:r w:rsidR="00144467">
        <w:rPr>
          <w:rFonts w:ascii="Arial" w:hAnsi="Arial" w:cs="Arial"/>
          <w:b/>
          <w:sz w:val="20"/>
          <w:szCs w:val="20"/>
        </w:rPr>
        <w:t xml:space="preserve">IN VITRO DIAGNOSTIČNEM </w:t>
      </w:r>
      <w:r w:rsidRPr="00FD213E">
        <w:rPr>
          <w:rFonts w:ascii="Arial" w:hAnsi="Arial" w:cs="Arial"/>
          <w:b/>
          <w:sz w:val="20"/>
          <w:szCs w:val="20"/>
        </w:rPr>
        <w:t>MEDICINSKEM PRIPOMOČKU</w:t>
      </w:r>
    </w:p>
    <w:p w:rsidR="009836EE" w:rsidRPr="00FD213E" w:rsidRDefault="009836EE" w:rsidP="000D0F68">
      <w:pPr>
        <w:jc w:val="both"/>
        <w:rPr>
          <w:rFonts w:ascii="Arial" w:hAnsi="Arial" w:cs="Arial"/>
          <w:b/>
          <w:sz w:val="20"/>
          <w:szCs w:val="20"/>
        </w:rPr>
      </w:pPr>
    </w:p>
    <w:p w:rsidR="00442FE1" w:rsidRPr="00FD213E" w:rsidRDefault="009E129A" w:rsidP="000D0F6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FD213E">
        <w:rPr>
          <w:rFonts w:ascii="Arial" w:hAnsi="Arial" w:cs="Arial"/>
          <w:b/>
          <w:sz w:val="20"/>
          <w:szCs w:val="20"/>
        </w:rPr>
        <w:t>točka 1</w:t>
      </w:r>
      <w:r w:rsidR="00442FE1" w:rsidRPr="00FD213E">
        <w:rPr>
          <w:rFonts w:ascii="Arial" w:hAnsi="Arial" w:cs="Arial"/>
          <w:b/>
          <w:sz w:val="20"/>
          <w:szCs w:val="20"/>
        </w:rPr>
        <w:t>5</w:t>
      </w:r>
      <w:r w:rsidRPr="00FD213E">
        <w:rPr>
          <w:rFonts w:ascii="Arial" w:hAnsi="Arial" w:cs="Arial"/>
          <w:b/>
          <w:sz w:val="20"/>
          <w:szCs w:val="20"/>
        </w:rPr>
        <w:t>:</w:t>
      </w:r>
      <w:r w:rsidRPr="00FD213E">
        <w:rPr>
          <w:rFonts w:ascii="Arial" w:hAnsi="Arial" w:cs="Arial"/>
          <w:sz w:val="20"/>
          <w:szCs w:val="20"/>
        </w:rPr>
        <w:t xml:space="preserve"> vpišite generično ime </w:t>
      </w:r>
      <w:r w:rsidR="009D5613">
        <w:rPr>
          <w:rFonts w:ascii="Arial" w:hAnsi="Arial" w:cs="Arial"/>
          <w:sz w:val="20"/>
          <w:szCs w:val="20"/>
        </w:rPr>
        <w:t xml:space="preserve">IVD </w:t>
      </w:r>
      <w:r w:rsidRPr="00FD213E">
        <w:rPr>
          <w:rFonts w:ascii="Arial" w:hAnsi="Arial" w:cs="Arial"/>
          <w:sz w:val="20"/>
          <w:szCs w:val="20"/>
        </w:rPr>
        <w:t xml:space="preserve">medicinskih pripomočkov, ki jih priglašate. </w:t>
      </w:r>
      <w:r w:rsidR="002E396E" w:rsidRPr="00FD213E">
        <w:rPr>
          <w:rFonts w:ascii="Arial" w:hAnsi="Arial" w:cs="Arial"/>
          <w:b/>
          <w:sz w:val="20"/>
          <w:szCs w:val="20"/>
        </w:rPr>
        <w:t>Na ENI (1) vlogi lahko priglasite LE ENO (1) generično ime</w:t>
      </w:r>
      <w:r w:rsidR="009D5613">
        <w:rPr>
          <w:rFonts w:ascii="Arial" w:hAnsi="Arial" w:cs="Arial"/>
          <w:b/>
          <w:sz w:val="20"/>
          <w:szCs w:val="20"/>
        </w:rPr>
        <w:t xml:space="preserve"> IVD</w:t>
      </w:r>
      <w:r w:rsidR="002E396E" w:rsidRPr="00FD213E">
        <w:rPr>
          <w:rFonts w:ascii="Arial" w:hAnsi="Arial" w:cs="Arial"/>
          <w:b/>
          <w:sz w:val="20"/>
          <w:szCs w:val="20"/>
        </w:rPr>
        <w:t xml:space="preserve"> medicinskega pripomočka.</w:t>
      </w:r>
    </w:p>
    <w:p w:rsidR="009E129A" w:rsidRPr="00FD213E" w:rsidRDefault="00442FE1" w:rsidP="000D0F6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213E">
        <w:rPr>
          <w:rFonts w:ascii="Arial" w:hAnsi="Arial" w:cs="Arial"/>
          <w:b/>
          <w:sz w:val="20"/>
          <w:szCs w:val="20"/>
        </w:rPr>
        <w:t>točka 16:</w:t>
      </w:r>
      <w:r w:rsidRPr="00FD213E">
        <w:rPr>
          <w:rFonts w:ascii="Arial" w:hAnsi="Arial" w:cs="Arial"/>
          <w:sz w:val="20"/>
          <w:szCs w:val="20"/>
        </w:rPr>
        <w:t xml:space="preserve"> označite ustrezno kategorijo ali več kategorij, v katere sodijo</w:t>
      </w:r>
      <w:r w:rsidR="009D5613">
        <w:rPr>
          <w:rFonts w:ascii="Arial" w:hAnsi="Arial" w:cs="Arial"/>
          <w:sz w:val="20"/>
          <w:szCs w:val="20"/>
        </w:rPr>
        <w:t xml:space="preserve"> IVD medicinski</w:t>
      </w:r>
      <w:r w:rsidRPr="00FD213E">
        <w:rPr>
          <w:rFonts w:ascii="Arial" w:hAnsi="Arial" w:cs="Arial"/>
          <w:sz w:val="20"/>
          <w:szCs w:val="20"/>
        </w:rPr>
        <w:t xml:space="preserve"> pripomočki, ki jih priglašate. V kolikor obstaja GMDN koda za </w:t>
      </w:r>
      <w:r w:rsidR="009D5613">
        <w:rPr>
          <w:rFonts w:ascii="Arial" w:hAnsi="Arial" w:cs="Arial"/>
          <w:sz w:val="20"/>
          <w:szCs w:val="20"/>
        </w:rPr>
        <w:t xml:space="preserve">IVD </w:t>
      </w:r>
      <w:r w:rsidRPr="00FD213E">
        <w:rPr>
          <w:rFonts w:ascii="Arial" w:hAnsi="Arial" w:cs="Arial"/>
          <w:sz w:val="20"/>
          <w:szCs w:val="20"/>
        </w:rPr>
        <w:t xml:space="preserve">medicinski pripomoček, morajo biti označene kategorije skladne s kategorijami, ki so zajete v GMDN kodi. </w:t>
      </w:r>
    </w:p>
    <w:p w:rsidR="003721DE" w:rsidRPr="008C3D3F" w:rsidRDefault="00442FE1" w:rsidP="008C3D3F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703F">
        <w:rPr>
          <w:rFonts w:ascii="Arial" w:hAnsi="Arial" w:cs="Arial"/>
          <w:b/>
          <w:sz w:val="20"/>
          <w:szCs w:val="20"/>
        </w:rPr>
        <w:t>točka 17:</w:t>
      </w:r>
      <w:r w:rsidR="008C3D3F">
        <w:rPr>
          <w:rFonts w:ascii="Arial" w:hAnsi="Arial" w:cs="Arial"/>
          <w:sz w:val="20"/>
          <w:szCs w:val="20"/>
        </w:rPr>
        <w:t xml:space="preserve"> </w:t>
      </w:r>
      <w:r w:rsidR="003721DE" w:rsidRPr="008C3D3F">
        <w:rPr>
          <w:rFonts w:ascii="Arial" w:hAnsi="Arial" w:cs="Arial"/>
          <w:b/>
          <w:sz w:val="20"/>
          <w:szCs w:val="20"/>
        </w:rPr>
        <w:t xml:space="preserve">Ustrezno označite predmet vpisa medicinskega pripomočka. </w:t>
      </w:r>
      <w:r w:rsidR="003721DE" w:rsidRPr="008C3D3F">
        <w:rPr>
          <w:rFonts w:ascii="Arial" w:hAnsi="Arial" w:cs="Arial"/>
          <w:sz w:val="20"/>
          <w:szCs w:val="20"/>
        </w:rPr>
        <w:t>Ostale podatke o</w:t>
      </w:r>
      <w:r w:rsidR="003721DE" w:rsidRPr="008C3D3F">
        <w:rPr>
          <w:rFonts w:ascii="Arial" w:hAnsi="Arial" w:cs="Arial"/>
          <w:b/>
          <w:sz w:val="20"/>
          <w:szCs w:val="20"/>
        </w:rPr>
        <w:t xml:space="preserve"> </w:t>
      </w:r>
      <w:r w:rsidR="003721DE" w:rsidRPr="008C3D3F">
        <w:rPr>
          <w:rFonts w:ascii="Arial" w:hAnsi="Arial" w:cs="Arial"/>
          <w:sz w:val="20"/>
          <w:szCs w:val="20"/>
        </w:rPr>
        <w:t>medicinskem pripomočku priglasite na ustrezni Prilogi MedPri-MP-obr0</w:t>
      </w:r>
      <w:r w:rsidR="008C3D3F">
        <w:rPr>
          <w:rFonts w:ascii="Arial" w:hAnsi="Arial" w:cs="Arial"/>
          <w:sz w:val="20"/>
          <w:szCs w:val="20"/>
        </w:rPr>
        <w:t>8</w:t>
      </w:r>
      <w:r w:rsidR="003721DE" w:rsidRPr="008C3D3F">
        <w:rPr>
          <w:rFonts w:ascii="Arial" w:hAnsi="Arial" w:cs="Arial"/>
          <w:sz w:val="20"/>
          <w:szCs w:val="20"/>
        </w:rPr>
        <w:t xml:space="preserve"> (A, B ali C). </w:t>
      </w:r>
    </w:p>
    <w:p w:rsidR="002E396E" w:rsidRPr="00382527" w:rsidRDefault="004E7A92" w:rsidP="004E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70C0"/>
          <w:sz w:val="20"/>
          <w:szCs w:val="20"/>
        </w:rPr>
      </w:pPr>
      <w:r w:rsidRPr="00382527">
        <w:rPr>
          <w:rFonts w:ascii="Arial" w:hAnsi="Arial" w:cs="Arial"/>
          <w:b/>
          <w:color w:val="0070C0"/>
          <w:sz w:val="20"/>
          <w:szCs w:val="20"/>
        </w:rPr>
        <w:t>OPOMBA:</w:t>
      </w:r>
      <w:r w:rsidRPr="00382527">
        <w:rPr>
          <w:rFonts w:ascii="Arial" w:hAnsi="Arial" w:cs="Arial"/>
          <w:color w:val="0070C0"/>
          <w:sz w:val="20"/>
          <w:szCs w:val="20"/>
        </w:rPr>
        <w:t xml:space="preserve"> Vsak zahtevek pomeni model medicinskega pripomočka za katerega se izda odločba.</w:t>
      </w:r>
    </w:p>
    <w:p w:rsidR="00090884" w:rsidRPr="00B86820" w:rsidRDefault="00090884" w:rsidP="00090884">
      <w:pPr>
        <w:jc w:val="both"/>
        <w:rPr>
          <w:rFonts w:ascii="Arial" w:hAnsi="Arial" w:cs="Arial"/>
          <w:b/>
          <w:sz w:val="20"/>
          <w:szCs w:val="20"/>
        </w:rPr>
      </w:pPr>
      <w:r w:rsidRPr="00B86820">
        <w:rPr>
          <w:rFonts w:ascii="Arial" w:hAnsi="Arial" w:cs="Arial"/>
          <w:b/>
          <w:sz w:val="20"/>
          <w:szCs w:val="20"/>
        </w:rPr>
        <w:t xml:space="preserve">Glede na vrsto vpisa izpolnite ustrezno Prilogo </w:t>
      </w:r>
      <w:r w:rsidR="003A6275">
        <w:rPr>
          <w:rFonts w:ascii="Arial" w:hAnsi="Arial" w:cs="Arial"/>
          <w:b/>
          <w:sz w:val="20"/>
          <w:szCs w:val="20"/>
        </w:rPr>
        <w:t>MedPri-MP-obr08</w:t>
      </w:r>
      <w:r w:rsidR="00733DAF">
        <w:rPr>
          <w:rFonts w:ascii="Arial" w:hAnsi="Arial" w:cs="Arial"/>
          <w:b/>
          <w:sz w:val="20"/>
          <w:szCs w:val="20"/>
        </w:rPr>
        <w:t xml:space="preserve"> </w:t>
      </w:r>
      <w:r w:rsidRPr="00B86820">
        <w:rPr>
          <w:rFonts w:ascii="Arial" w:hAnsi="Arial" w:cs="Arial"/>
          <w:b/>
          <w:sz w:val="20"/>
          <w:szCs w:val="20"/>
        </w:rPr>
        <w:t>(A, B ali C):</w:t>
      </w:r>
    </w:p>
    <w:p w:rsidR="00090884" w:rsidRPr="00047538" w:rsidRDefault="00090884" w:rsidP="00090884">
      <w:pPr>
        <w:jc w:val="both"/>
        <w:rPr>
          <w:rFonts w:ascii="Arial" w:hAnsi="Arial" w:cs="Arial"/>
          <w:sz w:val="20"/>
          <w:szCs w:val="20"/>
        </w:rPr>
      </w:pPr>
    </w:p>
    <w:p w:rsidR="00090884" w:rsidRPr="00047538" w:rsidRDefault="00090884" w:rsidP="00090884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B3C44">
        <w:rPr>
          <w:rFonts w:ascii="Arial" w:hAnsi="Arial" w:cs="Arial"/>
          <w:b/>
          <w:sz w:val="20"/>
          <w:szCs w:val="20"/>
        </w:rPr>
        <w:t>Priloga A MedPri-MP-obr0</w:t>
      </w:r>
      <w:r w:rsidR="00942279">
        <w:rPr>
          <w:rFonts w:ascii="Arial" w:hAnsi="Arial" w:cs="Arial"/>
          <w:b/>
          <w:sz w:val="20"/>
          <w:szCs w:val="20"/>
        </w:rPr>
        <w:t>8</w:t>
      </w:r>
      <w:r w:rsidRPr="00523785">
        <w:rPr>
          <w:rFonts w:ascii="Arial" w:hAnsi="Arial" w:cs="Arial"/>
          <w:sz w:val="20"/>
          <w:szCs w:val="20"/>
        </w:rPr>
        <w:t xml:space="preserve"> </w:t>
      </w:r>
      <w:r w:rsidRPr="00047538">
        <w:rPr>
          <w:rFonts w:ascii="Arial" w:hAnsi="Arial" w:cs="Arial"/>
          <w:b/>
          <w:sz w:val="20"/>
          <w:szCs w:val="20"/>
        </w:rPr>
        <w:t>PRVI VPIS V REGISTER</w:t>
      </w:r>
    </w:p>
    <w:p w:rsidR="00090884" w:rsidRPr="006B3C44" w:rsidRDefault="00090884" w:rsidP="00090884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B3C44">
        <w:rPr>
          <w:rFonts w:ascii="Arial" w:hAnsi="Arial" w:cs="Arial"/>
          <w:b/>
          <w:sz w:val="20"/>
          <w:szCs w:val="20"/>
        </w:rPr>
        <w:t>Priloga B</w:t>
      </w:r>
      <w:r w:rsidRPr="00523785">
        <w:rPr>
          <w:rFonts w:ascii="Arial" w:hAnsi="Arial" w:cs="Arial"/>
          <w:b/>
          <w:sz w:val="20"/>
          <w:szCs w:val="20"/>
        </w:rPr>
        <w:t xml:space="preserve"> MedPri-MP-obr0</w:t>
      </w:r>
      <w:r w:rsidR="00942279">
        <w:rPr>
          <w:rFonts w:ascii="Arial" w:hAnsi="Arial" w:cs="Arial"/>
          <w:b/>
          <w:sz w:val="20"/>
          <w:szCs w:val="20"/>
        </w:rPr>
        <w:t>8</w:t>
      </w:r>
      <w:r w:rsidRPr="00523785">
        <w:rPr>
          <w:rFonts w:ascii="Arial" w:hAnsi="Arial" w:cs="Arial"/>
          <w:sz w:val="20"/>
          <w:szCs w:val="20"/>
        </w:rPr>
        <w:t xml:space="preserve"> </w:t>
      </w:r>
      <w:r w:rsidRPr="00047538">
        <w:rPr>
          <w:rFonts w:ascii="Arial" w:hAnsi="Arial" w:cs="Arial"/>
          <w:b/>
          <w:sz w:val="20"/>
          <w:szCs w:val="20"/>
        </w:rPr>
        <w:t>SPREMEMBA PODATKOV KI NE VPLIVAJO NA SPREMEMBO VPISA V REGISTER</w:t>
      </w:r>
      <w:r w:rsidRPr="00523785">
        <w:rPr>
          <w:rFonts w:ascii="Arial" w:hAnsi="Arial" w:cs="Arial"/>
          <w:sz w:val="20"/>
          <w:szCs w:val="20"/>
        </w:rPr>
        <w:t xml:space="preserve"> (navodilo za uporabo)</w:t>
      </w:r>
    </w:p>
    <w:p w:rsidR="00090884" w:rsidRPr="00047538" w:rsidRDefault="00090884" w:rsidP="00090884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47538">
        <w:rPr>
          <w:rFonts w:ascii="Arial" w:hAnsi="Arial" w:cs="Arial"/>
          <w:b/>
          <w:sz w:val="20"/>
          <w:szCs w:val="20"/>
        </w:rPr>
        <w:t>Priloga C MedPri-MP-obr0</w:t>
      </w:r>
      <w:r w:rsidR="0094227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SPREMEMBA PODATKOV, KI VPLIVAJO NA SPREMEMBO VPISA V REGISTER </w:t>
      </w:r>
      <w:r w:rsidRPr="00047538">
        <w:rPr>
          <w:rFonts w:ascii="Arial" w:hAnsi="Arial" w:cs="Arial"/>
          <w:sz w:val="20"/>
          <w:szCs w:val="20"/>
        </w:rPr>
        <w:t>(Izjava ES o skladnosti, certifikat ES, prenehanje proizvodnje)</w:t>
      </w:r>
    </w:p>
    <w:p w:rsidR="00090884" w:rsidRPr="00047538" w:rsidRDefault="00090884" w:rsidP="00090884">
      <w:pPr>
        <w:jc w:val="both"/>
        <w:rPr>
          <w:rFonts w:ascii="Arial" w:hAnsi="Arial" w:cs="Arial"/>
          <w:sz w:val="20"/>
          <w:szCs w:val="20"/>
        </w:rPr>
      </w:pPr>
    </w:p>
    <w:p w:rsidR="00090884" w:rsidRDefault="00090884" w:rsidP="00090884">
      <w:pPr>
        <w:jc w:val="both"/>
        <w:rPr>
          <w:rFonts w:ascii="Arial" w:hAnsi="Arial" w:cs="Arial"/>
          <w:b/>
          <w:sz w:val="20"/>
          <w:szCs w:val="20"/>
        </w:rPr>
      </w:pPr>
      <w:r w:rsidRPr="00B86820">
        <w:rPr>
          <w:rFonts w:ascii="Arial" w:hAnsi="Arial" w:cs="Arial"/>
          <w:b/>
          <w:sz w:val="20"/>
          <w:szCs w:val="20"/>
        </w:rPr>
        <w:t>Označite ostale Priloge, ki ste jih priložili k vlogi (Izjava ES o skladnosti, navodilo za uporabo,….)</w:t>
      </w:r>
    </w:p>
    <w:p w:rsidR="001B7092" w:rsidRPr="00B86820" w:rsidRDefault="001B7092" w:rsidP="00090884">
      <w:pPr>
        <w:jc w:val="both"/>
        <w:rPr>
          <w:rFonts w:ascii="Arial" w:hAnsi="Arial" w:cs="Arial"/>
          <w:b/>
          <w:sz w:val="20"/>
          <w:szCs w:val="20"/>
        </w:rPr>
      </w:pPr>
    </w:p>
    <w:p w:rsidR="00442FE1" w:rsidRPr="00E16AA8" w:rsidRDefault="00A856C9" w:rsidP="00E16AA8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42FE1" w:rsidRPr="00FD213E">
        <w:rPr>
          <w:rFonts w:ascii="Arial" w:hAnsi="Arial" w:cs="Arial"/>
          <w:b/>
          <w:sz w:val="20"/>
          <w:szCs w:val="20"/>
        </w:rPr>
        <w:t xml:space="preserve">zjava </w:t>
      </w:r>
      <w:r w:rsidRPr="00FD213E">
        <w:rPr>
          <w:rFonts w:ascii="Arial" w:hAnsi="Arial" w:cs="Arial"/>
          <w:b/>
          <w:sz w:val="20"/>
          <w:szCs w:val="20"/>
        </w:rPr>
        <w:t xml:space="preserve">ES </w:t>
      </w:r>
      <w:r w:rsidR="00442FE1" w:rsidRPr="00FD213E">
        <w:rPr>
          <w:rFonts w:ascii="Arial" w:hAnsi="Arial" w:cs="Arial"/>
          <w:b/>
          <w:sz w:val="20"/>
          <w:szCs w:val="20"/>
        </w:rPr>
        <w:t>o skladnosti:</w:t>
      </w:r>
      <w:r w:rsidR="00442FE1" w:rsidRPr="00FD213E">
        <w:rPr>
          <w:rFonts w:ascii="Arial" w:hAnsi="Arial" w:cs="Arial"/>
          <w:sz w:val="20"/>
          <w:szCs w:val="20"/>
        </w:rPr>
        <w:t xml:space="preserve"> Priloga je obvezni sestavni del vloge.</w:t>
      </w:r>
      <w:r w:rsidR="00E16AA8">
        <w:rPr>
          <w:rFonts w:ascii="Arial" w:hAnsi="Arial" w:cs="Arial"/>
          <w:sz w:val="20"/>
          <w:szCs w:val="20"/>
        </w:rPr>
        <w:t xml:space="preserve"> Priložena Izjava ES o skladnosti mora biti v slovenskem jeziku.</w:t>
      </w:r>
    </w:p>
    <w:p w:rsidR="00442FE1" w:rsidRPr="00FD213E" w:rsidRDefault="00442FE1" w:rsidP="000D0F6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213E">
        <w:rPr>
          <w:rFonts w:ascii="Arial" w:hAnsi="Arial" w:cs="Arial"/>
          <w:b/>
          <w:sz w:val="20"/>
          <w:szCs w:val="20"/>
        </w:rPr>
        <w:t xml:space="preserve">Kopija Certifikata ES: </w:t>
      </w:r>
      <w:r w:rsidRPr="00FD213E">
        <w:rPr>
          <w:rFonts w:ascii="Arial" w:hAnsi="Arial" w:cs="Arial"/>
          <w:sz w:val="20"/>
          <w:szCs w:val="20"/>
        </w:rPr>
        <w:t>Priloga je obvezni sestavni del vloge</w:t>
      </w:r>
      <w:r w:rsidR="009D5613">
        <w:rPr>
          <w:rFonts w:ascii="Arial" w:hAnsi="Arial" w:cs="Arial"/>
          <w:sz w:val="20"/>
          <w:szCs w:val="20"/>
        </w:rPr>
        <w:t>.</w:t>
      </w:r>
      <w:r w:rsidRPr="00FD213E">
        <w:rPr>
          <w:rFonts w:ascii="Arial" w:hAnsi="Arial" w:cs="Arial"/>
          <w:sz w:val="20"/>
          <w:szCs w:val="20"/>
        </w:rPr>
        <w:t xml:space="preserve"> </w:t>
      </w:r>
    </w:p>
    <w:p w:rsidR="00E95A93" w:rsidRDefault="00E95A93" w:rsidP="000D0F6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213E">
        <w:rPr>
          <w:rFonts w:ascii="Arial" w:hAnsi="Arial" w:cs="Arial"/>
          <w:b/>
          <w:sz w:val="20"/>
          <w:szCs w:val="20"/>
        </w:rPr>
        <w:t xml:space="preserve">Navodilo za uporabo: </w:t>
      </w:r>
      <w:r w:rsidRPr="00FD213E">
        <w:rPr>
          <w:rFonts w:ascii="Arial" w:hAnsi="Arial" w:cs="Arial"/>
          <w:sz w:val="20"/>
          <w:szCs w:val="20"/>
        </w:rPr>
        <w:t xml:space="preserve">Priloga </w:t>
      </w:r>
      <w:r w:rsidR="000D0F68">
        <w:rPr>
          <w:rFonts w:ascii="Arial" w:hAnsi="Arial" w:cs="Arial"/>
          <w:sz w:val="20"/>
          <w:szCs w:val="20"/>
        </w:rPr>
        <w:t>je obvezni sestavni del vloge, razen za izjeme iz</w:t>
      </w:r>
      <w:r w:rsidR="009D5613">
        <w:rPr>
          <w:rFonts w:ascii="Arial" w:hAnsi="Arial" w:cs="Arial"/>
          <w:sz w:val="20"/>
          <w:szCs w:val="20"/>
        </w:rPr>
        <w:t xml:space="preserve"> četrtega odstavka 33. člena Zakona o medicinskih pripomočkih (Uradni list RS, št. 98/2009</w:t>
      </w:r>
      <w:r w:rsidR="0010465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465D">
        <w:rPr>
          <w:rFonts w:ascii="Arial" w:hAnsi="Arial" w:cs="Arial"/>
          <w:sz w:val="20"/>
          <w:szCs w:val="20"/>
        </w:rPr>
        <w:t>ZMedPri</w:t>
      </w:r>
      <w:proofErr w:type="spellEnd"/>
      <w:r w:rsidR="009D5613">
        <w:rPr>
          <w:rFonts w:ascii="Arial" w:hAnsi="Arial" w:cs="Arial"/>
          <w:sz w:val="20"/>
          <w:szCs w:val="20"/>
        </w:rPr>
        <w:t>)</w:t>
      </w:r>
      <w:r w:rsidR="000D0F68">
        <w:rPr>
          <w:rFonts w:ascii="Arial" w:hAnsi="Arial" w:cs="Arial"/>
          <w:sz w:val="20"/>
          <w:szCs w:val="20"/>
        </w:rPr>
        <w:t xml:space="preserve">. </w:t>
      </w:r>
      <w:r w:rsidR="004B3244">
        <w:rPr>
          <w:rFonts w:ascii="Arial" w:hAnsi="Arial" w:cs="Arial"/>
          <w:sz w:val="20"/>
          <w:szCs w:val="20"/>
        </w:rPr>
        <w:t>Navodilo za uporabo mora biti v slovenskem jeziku.</w:t>
      </w:r>
    </w:p>
    <w:p w:rsidR="008F427C" w:rsidRPr="00FD213E" w:rsidRDefault="008F427C" w:rsidP="000D0F6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B448D7">
        <w:rPr>
          <w:rFonts w:ascii="Arial" w:hAnsi="Arial" w:cs="Arial"/>
          <w:b/>
          <w:sz w:val="20"/>
          <w:szCs w:val="20"/>
        </w:rPr>
        <w:t>nalitične in, kadar to pride v poštev, diagnostične parametre glede analitične in diagnostične občutljivosti, analitične in diagnostične specifičnosti, natančnosti, ponovljivosti, vključno z mejami zaznava</w:t>
      </w:r>
      <w:r>
        <w:rPr>
          <w:rFonts w:ascii="Arial" w:hAnsi="Arial" w:cs="Arial"/>
          <w:b/>
          <w:sz w:val="20"/>
          <w:szCs w:val="20"/>
        </w:rPr>
        <w:t>nja, ki jih navaja proizvajalec ter</w:t>
      </w:r>
      <w:r w:rsidRPr="00B448D7">
        <w:rPr>
          <w:rFonts w:ascii="Arial" w:hAnsi="Arial" w:cs="Arial"/>
          <w:b/>
          <w:sz w:val="20"/>
          <w:szCs w:val="20"/>
        </w:rPr>
        <w:t xml:space="preserve"> izid študije ovrednotenja delovanja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F7918">
        <w:rPr>
          <w:rFonts w:ascii="Arial" w:hAnsi="Arial" w:cs="Arial"/>
          <w:sz w:val="20"/>
          <w:szCs w:val="20"/>
        </w:rPr>
        <w:t>velja za</w:t>
      </w:r>
      <w:r w:rsidR="002F7918" w:rsidRPr="002F7918">
        <w:rPr>
          <w:rFonts w:ascii="Arial" w:hAnsi="Arial" w:cs="Arial"/>
          <w:sz w:val="20"/>
          <w:szCs w:val="20"/>
        </w:rPr>
        <w:t xml:space="preserve"> IVD</w:t>
      </w:r>
      <w:r w:rsidRPr="002F7918">
        <w:rPr>
          <w:rFonts w:ascii="Arial" w:hAnsi="Arial" w:cs="Arial"/>
          <w:sz w:val="18"/>
          <w:szCs w:val="18"/>
        </w:rPr>
        <w:t xml:space="preserve"> medicinske pripomočke iz Priloge II Direktive 98/79/ES, in </w:t>
      </w:r>
      <w:r w:rsidR="002F7918">
        <w:rPr>
          <w:rFonts w:ascii="Arial" w:hAnsi="Arial" w:cs="Arial"/>
          <w:sz w:val="18"/>
          <w:szCs w:val="18"/>
        </w:rPr>
        <w:t>IVD</w:t>
      </w:r>
      <w:r w:rsidRPr="002F7918">
        <w:rPr>
          <w:rFonts w:ascii="Arial" w:hAnsi="Arial" w:cs="Arial"/>
          <w:sz w:val="18"/>
          <w:szCs w:val="18"/>
        </w:rPr>
        <w:t xml:space="preserve"> medicinske pripomočke za </w:t>
      </w:r>
      <w:proofErr w:type="spellStart"/>
      <w:r w:rsidRPr="002F7918">
        <w:rPr>
          <w:rFonts w:ascii="Arial" w:hAnsi="Arial" w:cs="Arial"/>
          <w:sz w:val="18"/>
          <w:szCs w:val="18"/>
        </w:rPr>
        <w:t>samotestiranje</w:t>
      </w:r>
      <w:proofErr w:type="spellEnd"/>
    </w:p>
    <w:p w:rsidR="00E95A93" w:rsidRPr="00FD213E" w:rsidRDefault="00E95A93" w:rsidP="000D0F68">
      <w:pPr>
        <w:jc w:val="both"/>
        <w:rPr>
          <w:rFonts w:ascii="Arial" w:hAnsi="Arial" w:cs="Arial"/>
          <w:b/>
          <w:sz w:val="20"/>
          <w:szCs w:val="20"/>
        </w:rPr>
      </w:pPr>
    </w:p>
    <w:p w:rsidR="002F7918" w:rsidRDefault="002F7918" w:rsidP="000D0F68">
      <w:pPr>
        <w:jc w:val="both"/>
        <w:rPr>
          <w:rFonts w:ascii="Arial" w:hAnsi="Arial" w:cs="Arial"/>
          <w:b/>
        </w:rPr>
      </w:pPr>
    </w:p>
    <w:p w:rsidR="00E95A93" w:rsidRDefault="00E95A93" w:rsidP="000D0F68">
      <w:pPr>
        <w:jc w:val="both"/>
        <w:rPr>
          <w:rFonts w:ascii="Arial" w:hAnsi="Arial" w:cs="Arial"/>
          <w:b/>
        </w:rPr>
      </w:pPr>
      <w:r w:rsidRPr="00FD213E">
        <w:rPr>
          <w:rFonts w:ascii="Arial" w:hAnsi="Arial" w:cs="Arial"/>
          <w:b/>
        </w:rPr>
        <w:t>NAVODILA ZA ODDAJO VLOGE</w:t>
      </w:r>
    </w:p>
    <w:p w:rsidR="009836EE" w:rsidRPr="00FD213E" w:rsidRDefault="009836EE" w:rsidP="000D0F68">
      <w:pPr>
        <w:jc w:val="both"/>
        <w:rPr>
          <w:rFonts w:ascii="Arial" w:hAnsi="Arial" w:cs="Arial"/>
          <w:b/>
        </w:rPr>
      </w:pPr>
    </w:p>
    <w:p w:rsidR="00E95A93" w:rsidRPr="000D0F68" w:rsidRDefault="008113BA" w:rsidP="000D0F68">
      <w:pPr>
        <w:jc w:val="both"/>
        <w:rPr>
          <w:rFonts w:ascii="Arial" w:hAnsi="Arial" w:cs="Arial"/>
          <w:sz w:val="20"/>
          <w:szCs w:val="20"/>
        </w:rPr>
      </w:pPr>
      <w:r w:rsidRPr="000D0F68">
        <w:rPr>
          <w:rFonts w:ascii="Arial" w:hAnsi="Arial" w:cs="Arial"/>
          <w:sz w:val="20"/>
          <w:szCs w:val="20"/>
        </w:rPr>
        <w:t>Prosimo upoštevajte naslednje z</w:t>
      </w:r>
      <w:r w:rsidR="00E95A93" w:rsidRPr="000D0F68">
        <w:rPr>
          <w:rFonts w:ascii="Arial" w:hAnsi="Arial" w:cs="Arial"/>
          <w:sz w:val="20"/>
          <w:szCs w:val="20"/>
        </w:rPr>
        <w:t>aporedje prilog:</w:t>
      </w:r>
    </w:p>
    <w:p w:rsidR="001B3073" w:rsidRDefault="00E95A93" w:rsidP="001B7092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B7092">
        <w:rPr>
          <w:rFonts w:ascii="Arial" w:hAnsi="Arial" w:cs="Arial"/>
          <w:sz w:val="20"/>
          <w:szCs w:val="20"/>
        </w:rPr>
        <w:t>Obrazec MedPri-MP-obr0</w:t>
      </w:r>
      <w:r w:rsidR="002F7918" w:rsidRPr="001B7092">
        <w:rPr>
          <w:rFonts w:ascii="Arial" w:hAnsi="Arial" w:cs="Arial"/>
          <w:sz w:val="20"/>
          <w:szCs w:val="20"/>
        </w:rPr>
        <w:t>8</w:t>
      </w:r>
      <w:r w:rsidRPr="001B7092">
        <w:rPr>
          <w:rFonts w:ascii="Arial" w:hAnsi="Arial" w:cs="Arial"/>
          <w:sz w:val="20"/>
          <w:szCs w:val="20"/>
        </w:rPr>
        <w:t xml:space="preserve"> skupaj </w:t>
      </w:r>
      <w:r w:rsidR="00664021" w:rsidRPr="001B7092">
        <w:rPr>
          <w:rFonts w:ascii="Arial" w:hAnsi="Arial" w:cs="Arial"/>
          <w:sz w:val="20"/>
          <w:szCs w:val="20"/>
        </w:rPr>
        <w:t xml:space="preserve"> z ustrezno</w:t>
      </w:r>
      <w:r w:rsidRPr="001B7092">
        <w:rPr>
          <w:rFonts w:ascii="Arial" w:hAnsi="Arial" w:cs="Arial"/>
          <w:sz w:val="20"/>
          <w:szCs w:val="20"/>
        </w:rPr>
        <w:t xml:space="preserve"> Prilogo MedPri-MP-obr0</w:t>
      </w:r>
      <w:r w:rsidR="002F7918" w:rsidRPr="001B7092">
        <w:rPr>
          <w:rFonts w:ascii="Arial" w:hAnsi="Arial" w:cs="Arial"/>
          <w:sz w:val="20"/>
          <w:szCs w:val="20"/>
        </w:rPr>
        <w:t>8</w:t>
      </w:r>
      <w:r w:rsidR="002E396E" w:rsidRPr="001B7092">
        <w:rPr>
          <w:rFonts w:ascii="Arial" w:hAnsi="Arial" w:cs="Arial"/>
          <w:sz w:val="20"/>
          <w:szCs w:val="20"/>
        </w:rPr>
        <w:t xml:space="preserve"> </w:t>
      </w:r>
    </w:p>
    <w:p w:rsidR="000D0F68" w:rsidRDefault="00A856C9" w:rsidP="001B7092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B7092">
        <w:rPr>
          <w:rFonts w:ascii="Arial" w:hAnsi="Arial" w:cs="Arial"/>
          <w:sz w:val="20"/>
          <w:szCs w:val="20"/>
        </w:rPr>
        <w:t>I</w:t>
      </w:r>
      <w:r w:rsidR="00E95A93" w:rsidRPr="001B7092">
        <w:rPr>
          <w:rFonts w:ascii="Arial" w:hAnsi="Arial" w:cs="Arial"/>
          <w:sz w:val="20"/>
          <w:szCs w:val="20"/>
        </w:rPr>
        <w:t xml:space="preserve">zjava </w:t>
      </w:r>
      <w:r w:rsidRPr="001B7092">
        <w:rPr>
          <w:rFonts w:ascii="Arial" w:hAnsi="Arial" w:cs="Arial"/>
          <w:sz w:val="20"/>
          <w:szCs w:val="20"/>
        </w:rPr>
        <w:t xml:space="preserve">ES </w:t>
      </w:r>
      <w:r w:rsidR="00E95A93" w:rsidRPr="001B7092">
        <w:rPr>
          <w:rFonts w:ascii="Arial" w:hAnsi="Arial" w:cs="Arial"/>
          <w:sz w:val="20"/>
          <w:szCs w:val="20"/>
        </w:rPr>
        <w:t>o skladnosti</w:t>
      </w:r>
      <w:r w:rsidR="000D0F68" w:rsidRPr="001B7092">
        <w:rPr>
          <w:rFonts w:ascii="Arial" w:hAnsi="Arial" w:cs="Arial"/>
          <w:sz w:val="20"/>
          <w:szCs w:val="20"/>
        </w:rPr>
        <w:t xml:space="preserve"> / Izjava po 31. členu </w:t>
      </w:r>
      <w:proofErr w:type="spellStart"/>
      <w:r w:rsidR="000D0F68" w:rsidRPr="001B7092">
        <w:rPr>
          <w:rFonts w:ascii="Arial" w:hAnsi="Arial" w:cs="Arial"/>
          <w:sz w:val="20"/>
          <w:szCs w:val="20"/>
        </w:rPr>
        <w:t>ZMedPri</w:t>
      </w:r>
      <w:proofErr w:type="spellEnd"/>
      <w:r w:rsidR="000D0F68" w:rsidRPr="001B7092">
        <w:rPr>
          <w:rFonts w:ascii="Arial" w:hAnsi="Arial" w:cs="Arial"/>
          <w:sz w:val="20"/>
          <w:szCs w:val="20"/>
        </w:rPr>
        <w:t xml:space="preserve"> / Izjava po 32. členu </w:t>
      </w:r>
      <w:proofErr w:type="spellStart"/>
      <w:r w:rsidR="000D0F68" w:rsidRPr="001B7092">
        <w:rPr>
          <w:rFonts w:ascii="Arial" w:hAnsi="Arial" w:cs="Arial"/>
          <w:sz w:val="20"/>
          <w:szCs w:val="20"/>
        </w:rPr>
        <w:t>ZMedPri</w:t>
      </w:r>
      <w:proofErr w:type="spellEnd"/>
    </w:p>
    <w:p w:rsidR="001B3073" w:rsidRPr="00065C42" w:rsidRDefault="00E95A93" w:rsidP="00065C42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B7092">
        <w:rPr>
          <w:rFonts w:ascii="Arial" w:hAnsi="Arial" w:cs="Arial"/>
          <w:sz w:val="20"/>
          <w:szCs w:val="20"/>
        </w:rPr>
        <w:t>Kopija Certifikata ES</w:t>
      </w:r>
    </w:p>
    <w:p w:rsidR="00E95A93" w:rsidRDefault="00E95A93" w:rsidP="001B7092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B7092">
        <w:rPr>
          <w:rFonts w:ascii="Arial" w:hAnsi="Arial" w:cs="Arial"/>
          <w:sz w:val="20"/>
          <w:szCs w:val="20"/>
        </w:rPr>
        <w:t>Navodilo za uporabo</w:t>
      </w:r>
    </w:p>
    <w:p w:rsidR="002F7918" w:rsidRPr="001B7092" w:rsidRDefault="002F7918" w:rsidP="000C48B1">
      <w:pPr>
        <w:pStyle w:val="Odstavekseznama"/>
        <w:numPr>
          <w:ilvl w:val="0"/>
          <w:numId w:val="13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1B7092">
        <w:rPr>
          <w:rFonts w:ascii="Arial" w:hAnsi="Arial" w:cs="Arial"/>
          <w:sz w:val="20"/>
          <w:szCs w:val="20"/>
        </w:rPr>
        <w:t>Analitične in, kadar to pride v poštev, diagnostične parametre glede analitične in diagnostične občutljivosti, analitične in diagnostične specifičnosti, natančnosti, ponovljivosti, vključno z mejami zaznavanja, ki jih navaja proizvajalec ter izid študije ovrednotenja delovanja</w:t>
      </w:r>
    </w:p>
    <w:p w:rsidR="000D0F68" w:rsidRPr="000D0F68" w:rsidRDefault="000D0F68" w:rsidP="000D0F68">
      <w:pPr>
        <w:jc w:val="both"/>
        <w:rPr>
          <w:rFonts w:ascii="Arial" w:hAnsi="Arial" w:cs="Arial"/>
          <w:sz w:val="20"/>
          <w:szCs w:val="20"/>
        </w:rPr>
      </w:pPr>
    </w:p>
    <w:p w:rsidR="00E95A93" w:rsidRPr="000D0F68" w:rsidRDefault="00E95A93" w:rsidP="000D0F68">
      <w:pPr>
        <w:jc w:val="both"/>
        <w:rPr>
          <w:rFonts w:ascii="Arial" w:hAnsi="Arial" w:cs="Arial"/>
          <w:sz w:val="20"/>
          <w:szCs w:val="20"/>
        </w:rPr>
      </w:pPr>
    </w:p>
    <w:sectPr w:rsidR="00E95A93" w:rsidRPr="000D0F68" w:rsidSect="000D0F68">
      <w:pgSz w:w="11906" w:h="16838"/>
      <w:pgMar w:top="1417" w:right="1417" w:bottom="1417" w:left="1417" w:header="284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7C" w:rsidRDefault="008F427C" w:rsidP="009E4C9A">
      <w:r>
        <w:separator/>
      </w:r>
    </w:p>
  </w:endnote>
  <w:endnote w:type="continuationSeparator" w:id="0">
    <w:p w:rsidR="008F427C" w:rsidRDefault="008F427C" w:rsidP="009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0C" w:rsidRDefault="0053220C"/>
  <w:tbl>
    <w:tblPr>
      <w:tblW w:w="4967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9"/>
      <w:gridCol w:w="193"/>
      <w:gridCol w:w="6995"/>
    </w:tblGrid>
    <w:tr w:rsidR="008F427C" w:rsidRPr="00817455" w:rsidTr="00065DF6">
      <w:trPr>
        <w:cantSplit/>
        <w:trHeight w:val="362"/>
      </w:trPr>
      <w:tc>
        <w:tcPr>
          <w:tcW w:w="154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53220C" w:rsidRPr="00CE7F10" w:rsidRDefault="0053220C" w:rsidP="0053220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CE7F10">
            <w:rPr>
              <w:rFonts w:ascii="Arial" w:hAnsi="Arial" w:cs="Arial"/>
              <w:b/>
              <w:i/>
              <w:sz w:val="20"/>
              <w:szCs w:val="20"/>
            </w:rPr>
            <w:t>*</w:t>
          </w:r>
          <w:r w:rsidRPr="00CE7F10">
            <w:rPr>
              <w:rFonts w:ascii="Arial" w:hAnsi="Arial" w:cs="Arial"/>
              <w:b/>
              <w:i/>
              <w:sz w:val="16"/>
              <w:szCs w:val="16"/>
            </w:rPr>
            <w:t>Obvezna polja</w:t>
          </w:r>
        </w:p>
        <w:p w:rsidR="008F427C" w:rsidRDefault="008F427C" w:rsidP="00B734EA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z w:val="18"/>
              <w:lang w:val="en-GB"/>
            </w:rPr>
          </w:pPr>
          <w:proofErr w:type="spellStart"/>
          <w:r w:rsidRPr="00B734EA">
            <w:rPr>
              <w:rFonts w:ascii="Arial" w:hAnsi="Arial" w:cs="Arial"/>
              <w:sz w:val="18"/>
              <w:lang w:val="en-GB"/>
            </w:rPr>
            <w:t>Obr</w:t>
          </w:r>
          <w:proofErr w:type="spellEnd"/>
          <w:r w:rsidRPr="00B734EA">
            <w:rPr>
              <w:rFonts w:ascii="Arial" w:hAnsi="Arial" w:cs="Arial"/>
              <w:sz w:val="18"/>
              <w:lang w:val="en-GB"/>
            </w:rPr>
            <w:t>. 40</w:t>
          </w:r>
          <w:r w:rsidR="00FD32BF" w:rsidRPr="00B734EA">
            <w:rPr>
              <w:rFonts w:ascii="Arial" w:hAnsi="Arial" w:cs="Arial"/>
              <w:sz w:val="18"/>
              <w:lang w:val="en-GB"/>
            </w:rPr>
            <w:t>8</w:t>
          </w:r>
          <w:r w:rsidRPr="00B734EA">
            <w:rPr>
              <w:rFonts w:ascii="Arial" w:hAnsi="Arial" w:cs="Arial"/>
              <w:sz w:val="18"/>
              <w:lang w:val="en-GB"/>
            </w:rPr>
            <w:t>-0</w:t>
          </w:r>
          <w:r w:rsidR="00A574C9">
            <w:rPr>
              <w:rFonts w:ascii="Arial" w:hAnsi="Arial" w:cs="Arial"/>
              <w:sz w:val="18"/>
              <w:lang w:val="en-GB"/>
            </w:rPr>
            <w:t>4</w:t>
          </w:r>
        </w:p>
        <w:p w:rsidR="0053220C" w:rsidRPr="00CA2FB2" w:rsidRDefault="0053220C" w:rsidP="00B734EA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</w:p>
      </w:tc>
      <w:tc>
        <w:tcPr>
          <w:tcW w:w="9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8F427C" w:rsidRPr="00817455" w:rsidRDefault="008F427C" w:rsidP="00186ABA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364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8F427C" w:rsidRPr="00817455" w:rsidRDefault="008F427C" w:rsidP="009B6383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proofErr w:type="spellStart"/>
          <w:r>
            <w:rPr>
              <w:rFonts w:ascii="Arial" w:hAnsi="Arial" w:cs="Arial"/>
              <w:sz w:val="18"/>
              <w:lang w:val="en-GB"/>
            </w:rPr>
            <w:t>Stran</w:t>
          </w:r>
          <w:proofErr w:type="spellEnd"/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382527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382527">
            <w:rPr>
              <w:rFonts w:ascii="Arial" w:hAnsi="Arial" w:cs="Arial"/>
              <w:noProof/>
              <w:sz w:val="18"/>
              <w:lang w:val="en-GB"/>
            </w:rPr>
            <w:t>3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:rsidR="008F427C" w:rsidRPr="00BF4887" w:rsidRDefault="008F427C">
    <w:pPr>
      <w:pStyle w:val="Nog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9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9"/>
      <w:gridCol w:w="200"/>
      <w:gridCol w:w="5894"/>
    </w:tblGrid>
    <w:tr w:rsidR="008F427C" w:rsidRPr="00817455" w:rsidTr="00550AC3">
      <w:trPr>
        <w:cantSplit/>
        <w:trHeight w:val="407"/>
      </w:trPr>
      <w:tc>
        <w:tcPr>
          <w:tcW w:w="176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8F427C" w:rsidRPr="00D7789B" w:rsidRDefault="008F427C" w:rsidP="00B734EA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z w:val="18"/>
              <w:lang w:val="en-GB"/>
            </w:rPr>
          </w:pPr>
          <w:proofErr w:type="spellStart"/>
          <w:r w:rsidRPr="00B734EA">
            <w:rPr>
              <w:rFonts w:ascii="Arial" w:hAnsi="Arial" w:cs="Arial"/>
              <w:sz w:val="18"/>
              <w:lang w:val="en-GB"/>
            </w:rPr>
            <w:t>Obr</w:t>
          </w:r>
          <w:proofErr w:type="spellEnd"/>
          <w:r w:rsidRPr="00B734EA">
            <w:rPr>
              <w:rFonts w:ascii="Arial" w:hAnsi="Arial" w:cs="Arial"/>
              <w:sz w:val="18"/>
              <w:lang w:val="en-GB"/>
            </w:rPr>
            <w:t xml:space="preserve">. </w:t>
          </w:r>
          <w:r w:rsidR="00B775FF" w:rsidRPr="00B734EA">
            <w:rPr>
              <w:rFonts w:ascii="Arial" w:hAnsi="Arial" w:cs="Arial"/>
              <w:sz w:val="18"/>
              <w:lang w:val="en-GB"/>
            </w:rPr>
            <w:t>408</w:t>
          </w:r>
          <w:r w:rsidRPr="00B734EA">
            <w:rPr>
              <w:rFonts w:ascii="Arial" w:hAnsi="Arial" w:cs="Arial"/>
              <w:sz w:val="18"/>
              <w:lang w:val="en-GB"/>
            </w:rPr>
            <w:t>-0</w:t>
          </w:r>
          <w:r w:rsidR="00A574C9">
            <w:rPr>
              <w:rFonts w:ascii="Arial" w:hAnsi="Arial" w:cs="Arial"/>
              <w:sz w:val="18"/>
              <w:lang w:val="en-GB"/>
            </w:rPr>
            <w:t>4</w:t>
          </w:r>
        </w:p>
      </w:tc>
      <w:tc>
        <w:tcPr>
          <w:tcW w:w="106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8F427C" w:rsidRPr="00817455" w:rsidRDefault="008F427C" w:rsidP="00905EBD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131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8F427C" w:rsidRPr="00817455" w:rsidRDefault="008F427C" w:rsidP="00905EBD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proofErr w:type="spellStart"/>
          <w:r>
            <w:rPr>
              <w:rFonts w:ascii="Arial" w:hAnsi="Arial" w:cs="Arial"/>
              <w:sz w:val="18"/>
              <w:lang w:val="en-GB"/>
            </w:rPr>
            <w:t>Stran</w:t>
          </w:r>
          <w:proofErr w:type="spellEnd"/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382527">
            <w:rPr>
              <w:rFonts w:ascii="Arial" w:hAnsi="Arial" w:cs="Arial"/>
              <w:noProof/>
              <w:sz w:val="18"/>
              <w:lang w:val="en-GB"/>
            </w:rPr>
            <w:t>3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382527">
            <w:rPr>
              <w:rFonts w:ascii="Arial" w:hAnsi="Arial" w:cs="Arial"/>
              <w:noProof/>
              <w:sz w:val="18"/>
              <w:lang w:val="en-GB"/>
            </w:rPr>
            <w:t>3</w:t>
          </w:r>
          <w:r w:rsidR="00323572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:rsidR="008F427C" w:rsidRPr="00BF4887" w:rsidRDefault="008F427C" w:rsidP="003D039F">
    <w:pPr>
      <w:pStyle w:val="Nog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7C" w:rsidRDefault="008F427C" w:rsidP="009E4C9A">
      <w:r>
        <w:separator/>
      </w:r>
    </w:p>
  </w:footnote>
  <w:footnote w:type="continuationSeparator" w:id="0">
    <w:p w:rsidR="008F427C" w:rsidRDefault="008F427C" w:rsidP="009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BDD"/>
    <w:multiLevelType w:val="hybridMultilevel"/>
    <w:tmpl w:val="FF0E5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4C7"/>
    <w:multiLevelType w:val="hybridMultilevel"/>
    <w:tmpl w:val="5CDE2EBC"/>
    <w:lvl w:ilvl="0" w:tplc="B1A23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173B"/>
    <w:multiLevelType w:val="hybridMultilevel"/>
    <w:tmpl w:val="B2F636BC"/>
    <w:lvl w:ilvl="0" w:tplc="C8027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C45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059C"/>
    <w:multiLevelType w:val="hybridMultilevel"/>
    <w:tmpl w:val="A64EAB7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92042F"/>
    <w:multiLevelType w:val="hybridMultilevel"/>
    <w:tmpl w:val="5D2CF6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41A0D"/>
    <w:multiLevelType w:val="hybridMultilevel"/>
    <w:tmpl w:val="C0367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296"/>
    <w:multiLevelType w:val="hybridMultilevel"/>
    <w:tmpl w:val="AA1EB9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330E9"/>
    <w:multiLevelType w:val="hybridMultilevel"/>
    <w:tmpl w:val="44CEFC8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2A5942"/>
    <w:multiLevelType w:val="hybridMultilevel"/>
    <w:tmpl w:val="04E41C22"/>
    <w:lvl w:ilvl="0" w:tplc="0424000F">
      <w:start w:val="1"/>
      <w:numFmt w:val="decimal"/>
      <w:lvlText w:val="%1."/>
      <w:lvlJc w:val="left"/>
      <w:pPr>
        <w:ind w:left="1434" w:hanging="360"/>
      </w:pPr>
    </w:lvl>
    <w:lvl w:ilvl="1" w:tplc="04240019">
      <w:start w:val="1"/>
      <w:numFmt w:val="lowerLetter"/>
      <w:lvlText w:val="%2."/>
      <w:lvlJc w:val="left"/>
      <w:pPr>
        <w:ind w:left="2154" w:hanging="360"/>
      </w:pPr>
    </w:lvl>
    <w:lvl w:ilvl="2" w:tplc="0424001B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135686F"/>
    <w:multiLevelType w:val="hybridMultilevel"/>
    <w:tmpl w:val="62EC92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D74C8"/>
    <w:multiLevelType w:val="hybridMultilevel"/>
    <w:tmpl w:val="181E8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25F0"/>
    <w:multiLevelType w:val="hybridMultilevel"/>
    <w:tmpl w:val="06EC04B6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5t/U+msRT9W8jDdRTEXH6foSuJDKxR2nUHBC5EUixsprSIYMJQbxPuXimku6+kS64We53iBDMmoeW8HnzMJQ==" w:salt="lsH15TYQe+GxOb7OGgg8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1D"/>
    <w:rsid w:val="0000079C"/>
    <w:rsid w:val="00000A33"/>
    <w:rsid w:val="000030AA"/>
    <w:rsid w:val="00006699"/>
    <w:rsid w:val="0000740D"/>
    <w:rsid w:val="00017020"/>
    <w:rsid w:val="0001718E"/>
    <w:rsid w:val="000203E5"/>
    <w:rsid w:val="000246AD"/>
    <w:rsid w:val="00025FBD"/>
    <w:rsid w:val="0003254E"/>
    <w:rsid w:val="00033AD1"/>
    <w:rsid w:val="000440F6"/>
    <w:rsid w:val="00065C42"/>
    <w:rsid w:val="00065DF6"/>
    <w:rsid w:val="000719B8"/>
    <w:rsid w:val="0008020E"/>
    <w:rsid w:val="00080A06"/>
    <w:rsid w:val="00082B84"/>
    <w:rsid w:val="00090884"/>
    <w:rsid w:val="000A03C8"/>
    <w:rsid w:val="000B5801"/>
    <w:rsid w:val="000C0C10"/>
    <w:rsid w:val="000C332F"/>
    <w:rsid w:val="000C48B1"/>
    <w:rsid w:val="000C7872"/>
    <w:rsid w:val="000D0F2F"/>
    <w:rsid w:val="000D0F68"/>
    <w:rsid w:val="000D2349"/>
    <w:rsid w:val="000D4790"/>
    <w:rsid w:val="000D63D2"/>
    <w:rsid w:val="000E2961"/>
    <w:rsid w:val="000F180C"/>
    <w:rsid w:val="000F4BCF"/>
    <w:rsid w:val="000F4C19"/>
    <w:rsid w:val="000F4C35"/>
    <w:rsid w:val="000F68BD"/>
    <w:rsid w:val="000F69D0"/>
    <w:rsid w:val="0010465D"/>
    <w:rsid w:val="00112F3F"/>
    <w:rsid w:val="001375E4"/>
    <w:rsid w:val="00141167"/>
    <w:rsid w:val="00141F97"/>
    <w:rsid w:val="00144467"/>
    <w:rsid w:val="00151EE5"/>
    <w:rsid w:val="00167F43"/>
    <w:rsid w:val="001725AA"/>
    <w:rsid w:val="00172A3F"/>
    <w:rsid w:val="001745E0"/>
    <w:rsid w:val="001818B2"/>
    <w:rsid w:val="00184649"/>
    <w:rsid w:val="00186410"/>
    <w:rsid w:val="00186ABA"/>
    <w:rsid w:val="001947BE"/>
    <w:rsid w:val="001976C3"/>
    <w:rsid w:val="001A3EB1"/>
    <w:rsid w:val="001A5089"/>
    <w:rsid w:val="001B07DD"/>
    <w:rsid w:val="001B3073"/>
    <w:rsid w:val="001B7092"/>
    <w:rsid w:val="001C0D92"/>
    <w:rsid w:val="001C3E67"/>
    <w:rsid w:val="001E20D2"/>
    <w:rsid w:val="001E3765"/>
    <w:rsid w:val="001E55A4"/>
    <w:rsid w:val="001E6CD3"/>
    <w:rsid w:val="001F030B"/>
    <w:rsid w:val="001F7A37"/>
    <w:rsid w:val="001F7EEB"/>
    <w:rsid w:val="0020517C"/>
    <w:rsid w:val="00210723"/>
    <w:rsid w:val="002114FB"/>
    <w:rsid w:val="0021455D"/>
    <w:rsid w:val="002160CF"/>
    <w:rsid w:val="002164DC"/>
    <w:rsid w:val="002426F7"/>
    <w:rsid w:val="0024429C"/>
    <w:rsid w:val="0024566E"/>
    <w:rsid w:val="00250BF9"/>
    <w:rsid w:val="0025452D"/>
    <w:rsid w:val="00264CC2"/>
    <w:rsid w:val="00265052"/>
    <w:rsid w:val="00265F0F"/>
    <w:rsid w:val="002669D3"/>
    <w:rsid w:val="002837AE"/>
    <w:rsid w:val="002902C4"/>
    <w:rsid w:val="00291E8C"/>
    <w:rsid w:val="002A5AF7"/>
    <w:rsid w:val="002B1538"/>
    <w:rsid w:val="002B1C3F"/>
    <w:rsid w:val="002B2A64"/>
    <w:rsid w:val="002B3962"/>
    <w:rsid w:val="002C27D7"/>
    <w:rsid w:val="002D0B23"/>
    <w:rsid w:val="002D14E8"/>
    <w:rsid w:val="002D2C99"/>
    <w:rsid w:val="002E08BA"/>
    <w:rsid w:val="002E396E"/>
    <w:rsid w:val="002F7918"/>
    <w:rsid w:val="00303324"/>
    <w:rsid w:val="00321BAD"/>
    <w:rsid w:val="00321F8D"/>
    <w:rsid w:val="00323572"/>
    <w:rsid w:val="003345AF"/>
    <w:rsid w:val="0034653E"/>
    <w:rsid w:val="00362B1C"/>
    <w:rsid w:val="00371C19"/>
    <w:rsid w:val="003721DE"/>
    <w:rsid w:val="00373617"/>
    <w:rsid w:val="00373E76"/>
    <w:rsid w:val="00375FED"/>
    <w:rsid w:val="00382527"/>
    <w:rsid w:val="003A6275"/>
    <w:rsid w:val="003C532D"/>
    <w:rsid w:val="003D039F"/>
    <w:rsid w:val="003D449E"/>
    <w:rsid w:val="003E0AD4"/>
    <w:rsid w:val="003E3149"/>
    <w:rsid w:val="003E3D16"/>
    <w:rsid w:val="003E4519"/>
    <w:rsid w:val="003E65F7"/>
    <w:rsid w:val="003E6812"/>
    <w:rsid w:val="003E6F54"/>
    <w:rsid w:val="00402784"/>
    <w:rsid w:val="00403EE0"/>
    <w:rsid w:val="00407592"/>
    <w:rsid w:val="00410408"/>
    <w:rsid w:val="0042116A"/>
    <w:rsid w:val="00435B7C"/>
    <w:rsid w:val="00441173"/>
    <w:rsid w:val="00442FE1"/>
    <w:rsid w:val="00445B97"/>
    <w:rsid w:val="00447ACD"/>
    <w:rsid w:val="00455300"/>
    <w:rsid w:val="00455F81"/>
    <w:rsid w:val="0046052E"/>
    <w:rsid w:val="00462588"/>
    <w:rsid w:val="004662BC"/>
    <w:rsid w:val="00472BC5"/>
    <w:rsid w:val="0047511A"/>
    <w:rsid w:val="00480D88"/>
    <w:rsid w:val="00482373"/>
    <w:rsid w:val="00486A82"/>
    <w:rsid w:val="00487870"/>
    <w:rsid w:val="00492220"/>
    <w:rsid w:val="004956F4"/>
    <w:rsid w:val="004B3244"/>
    <w:rsid w:val="004B7DB0"/>
    <w:rsid w:val="004C408B"/>
    <w:rsid w:val="004C65F3"/>
    <w:rsid w:val="004D258F"/>
    <w:rsid w:val="004D536F"/>
    <w:rsid w:val="004E20F2"/>
    <w:rsid w:val="004E7A92"/>
    <w:rsid w:val="004F0697"/>
    <w:rsid w:val="004F18A6"/>
    <w:rsid w:val="004F7A86"/>
    <w:rsid w:val="00501FD2"/>
    <w:rsid w:val="00512DA5"/>
    <w:rsid w:val="005155F9"/>
    <w:rsid w:val="00522DFB"/>
    <w:rsid w:val="0052398D"/>
    <w:rsid w:val="00523AC5"/>
    <w:rsid w:val="005263B0"/>
    <w:rsid w:val="005277C8"/>
    <w:rsid w:val="0053220C"/>
    <w:rsid w:val="005503F8"/>
    <w:rsid w:val="00550AC3"/>
    <w:rsid w:val="00551DF8"/>
    <w:rsid w:val="0055315F"/>
    <w:rsid w:val="005612AA"/>
    <w:rsid w:val="0056237E"/>
    <w:rsid w:val="00580F5A"/>
    <w:rsid w:val="00581A0B"/>
    <w:rsid w:val="00591E80"/>
    <w:rsid w:val="00594FEC"/>
    <w:rsid w:val="00596590"/>
    <w:rsid w:val="005A14AE"/>
    <w:rsid w:val="005A4DA9"/>
    <w:rsid w:val="005A6CB2"/>
    <w:rsid w:val="005C1700"/>
    <w:rsid w:val="005C3855"/>
    <w:rsid w:val="005D2923"/>
    <w:rsid w:val="005D7B37"/>
    <w:rsid w:val="005D7C7B"/>
    <w:rsid w:val="005E09DD"/>
    <w:rsid w:val="005E21E7"/>
    <w:rsid w:val="005F5F63"/>
    <w:rsid w:val="005F6B3B"/>
    <w:rsid w:val="00606E8A"/>
    <w:rsid w:val="00610702"/>
    <w:rsid w:val="00614A79"/>
    <w:rsid w:val="00616D8D"/>
    <w:rsid w:val="00616E63"/>
    <w:rsid w:val="006324E2"/>
    <w:rsid w:val="006454EE"/>
    <w:rsid w:val="00650502"/>
    <w:rsid w:val="00651864"/>
    <w:rsid w:val="00652A33"/>
    <w:rsid w:val="00655A20"/>
    <w:rsid w:val="00662F4D"/>
    <w:rsid w:val="00663C6F"/>
    <w:rsid w:val="00664021"/>
    <w:rsid w:val="00664B6B"/>
    <w:rsid w:val="0066629B"/>
    <w:rsid w:val="006675E0"/>
    <w:rsid w:val="00667E06"/>
    <w:rsid w:val="006718A2"/>
    <w:rsid w:val="0067589B"/>
    <w:rsid w:val="006849CE"/>
    <w:rsid w:val="006B4209"/>
    <w:rsid w:val="006B7727"/>
    <w:rsid w:val="006C5B0F"/>
    <w:rsid w:val="006D3A0B"/>
    <w:rsid w:val="006E56AC"/>
    <w:rsid w:val="006E66D7"/>
    <w:rsid w:val="006E733D"/>
    <w:rsid w:val="006F6348"/>
    <w:rsid w:val="007032A8"/>
    <w:rsid w:val="0070356C"/>
    <w:rsid w:val="00722052"/>
    <w:rsid w:val="00725C6A"/>
    <w:rsid w:val="00730D50"/>
    <w:rsid w:val="00733DAF"/>
    <w:rsid w:val="00734D1D"/>
    <w:rsid w:val="00734FB1"/>
    <w:rsid w:val="007475CE"/>
    <w:rsid w:val="00747F6C"/>
    <w:rsid w:val="0075076E"/>
    <w:rsid w:val="007662F0"/>
    <w:rsid w:val="00767372"/>
    <w:rsid w:val="007730F0"/>
    <w:rsid w:val="00774A09"/>
    <w:rsid w:val="00776486"/>
    <w:rsid w:val="0078300D"/>
    <w:rsid w:val="007872BB"/>
    <w:rsid w:val="00790258"/>
    <w:rsid w:val="00792933"/>
    <w:rsid w:val="007961F2"/>
    <w:rsid w:val="007968FC"/>
    <w:rsid w:val="00796BC6"/>
    <w:rsid w:val="007C1A12"/>
    <w:rsid w:val="007C4EC7"/>
    <w:rsid w:val="007D0F40"/>
    <w:rsid w:val="007D3A31"/>
    <w:rsid w:val="007D3B06"/>
    <w:rsid w:val="007E6E9A"/>
    <w:rsid w:val="007F6647"/>
    <w:rsid w:val="00803AE0"/>
    <w:rsid w:val="00804A1D"/>
    <w:rsid w:val="008113BA"/>
    <w:rsid w:val="00814A48"/>
    <w:rsid w:val="00817455"/>
    <w:rsid w:val="008211F1"/>
    <w:rsid w:val="00823365"/>
    <w:rsid w:val="00834890"/>
    <w:rsid w:val="0083712C"/>
    <w:rsid w:val="008416FC"/>
    <w:rsid w:val="00844B6D"/>
    <w:rsid w:val="008457AC"/>
    <w:rsid w:val="008520C0"/>
    <w:rsid w:val="00855B68"/>
    <w:rsid w:val="00857F8A"/>
    <w:rsid w:val="00862627"/>
    <w:rsid w:val="00865292"/>
    <w:rsid w:val="00875C2A"/>
    <w:rsid w:val="008762BD"/>
    <w:rsid w:val="00882E19"/>
    <w:rsid w:val="00894EAE"/>
    <w:rsid w:val="008A036E"/>
    <w:rsid w:val="008A386B"/>
    <w:rsid w:val="008B6FBF"/>
    <w:rsid w:val="008B73D2"/>
    <w:rsid w:val="008B7FB3"/>
    <w:rsid w:val="008C3D3F"/>
    <w:rsid w:val="008C5729"/>
    <w:rsid w:val="008D420F"/>
    <w:rsid w:val="008F3E35"/>
    <w:rsid w:val="008F427C"/>
    <w:rsid w:val="00901EC9"/>
    <w:rsid w:val="00902FB7"/>
    <w:rsid w:val="00903E8F"/>
    <w:rsid w:val="00905EBD"/>
    <w:rsid w:val="0094147D"/>
    <w:rsid w:val="00942279"/>
    <w:rsid w:val="009450DC"/>
    <w:rsid w:val="00945EEE"/>
    <w:rsid w:val="009521DD"/>
    <w:rsid w:val="00954388"/>
    <w:rsid w:val="009633C8"/>
    <w:rsid w:val="00964C8F"/>
    <w:rsid w:val="00966F83"/>
    <w:rsid w:val="00970325"/>
    <w:rsid w:val="00974DDB"/>
    <w:rsid w:val="00974F2B"/>
    <w:rsid w:val="00976C99"/>
    <w:rsid w:val="009772B7"/>
    <w:rsid w:val="009836EE"/>
    <w:rsid w:val="00984510"/>
    <w:rsid w:val="00985906"/>
    <w:rsid w:val="0099656C"/>
    <w:rsid w:val="00997AB4"/>
    <w:rsid w:val="009A04BB"/>
    <w:rsid w:val="009A0F6F"/>
    <w:rsid w:val="009A320B"/>
    <w:rsid w:val="009A6497"/>
    <w:rsid w:val="009B20BB"/>
    <w:rsid w:val="009B6383"/>
    <w:rsid w:val="009C7D06"/>
    <w:rsid w:val="009D39C9"/>
    <w:rsid w:val="009D5613"/>
    <w:rsid w:val="009E129A"/>
    <w:rsid w:val="009E4C9A"/>
    <w:rsid w:val="009E62C1"/>
    <w:rsid w:val="009F2F24"/>
    <w:rsid w:val="009F72AB"/>
    <w:rsid w:val="00A0559C"/>
    <w:rsid w:val="00A15C67"/>
    <w:rsid w:val="00A234B4"/>
    <w:rsid w:val="00A25896"/>
    <w:rsid w:val="00A36861"/>
    <w:rsid w:val="00A47E4E"/>
    <w:rsid w:val="00A50417"/>
    <w:rsid w:val="00A55773"/>
    <w:rsid w:val="00A574C9"/>
    <w:rsid w:val="00A60A59"/>
    <w:rsid w:val="00A76373"/>
    <w:rsid w:val="00A8038A"/>
    <w:rsid w:val="00A856C9"/>
    <w:rsid w:val="00A85FC6"/>
    <w:rsid w:val="00A96957"/>
    <w:rsid w:val="00A97E91"/>
    <w:rsid w:val="00AA0FD5"/>
    <w:rsid w:val="00AA26BD"/>
    <w:rsid w:val="00AA4887"/>
    <w:rsid w:val="00AB00EA"/>
    <w:rsid w:val="00AC6DBE"/>
    <w:rsid w:val="00AD4E4A"/>
    <w:rsid w:val="00AE2B20"/>
    <w:rsid w:val="00AE4E99"/>
    <w:rsid w:val="00AE531A"/>
    <w:rsid w:val="00AE79D9"/>
    <w:rsid w:val="00B01395"/>
    <w:rsid w:val="00B12683"/>
    <w:rsid w:val="00B1703F"/>
    <w:rsid w:val="00B26212"/>
    <w:rsid w:val="00B31D5B"/>
    <w:rsid w:val="00B4083B"/>
    <w:rsid w:val="00B448D7"/>
    <w:rsid w:val="00B4568D"/>
    <w:rsid w:val="00B5077B"/>
    <w:rsid w:val="00B6494E"/>
    <w:rsid w:val="00B71211"/>
    <w:rsid w:val="00B729FD"/>
    <w:rsid w:val="00B734EA"/>
    <w:rsid w:val="00B775FF"/>
    <w:rsid w:val="00B8427B"/>
    <w:rsid w:val="00B9342A"/>
    <w:rsid w:val="00B9608B"/>
    <w:rsid w:val="00BA4870"/>
    <w:rsid w:val="00BB0BC5"/>
    <w:rsid w:val="00BC3FCF"/>
    <w:rsid w:val="00BD02E0"/>
    <w:rsid w:val="00BD13E8"/>
    <w:rsid w:val="00BD5433"/>
    <w:rsid w:val="00BD614B"/>
    <w:rsid w:val="00BF37F9"/>
    <w:rsid w:val="00BF4887"/>
    <w:rsid w:val="00C03DA8"/>
    <w:rsid w:val="00C1289F"/>
    <w:rsid w:val="00C1766A"/>
    <w:rsid w:val="00C3080C"/>
    <w:rsid w:val="00C37E8D"/>
    <w:rsid w:val="00C42C9C"/>
    <w:rsid w:val="00C452BF"/>
    <w:rsid w:val="00C50497"/>
    <w:rsid w:val="00C52F83"/>
    <w:rsid w:val="00C54172"/>
    <w:rsid w:val="00C55466"/>
    <w:rsid w:val="00C57D61"/>
    <w:rsid w:val="00C66BB7"/>
    <w:rsid w:val="00C77B16"/>
    <w:rsid w:val="00C84797"/>
    <w:rsid w:val="00C93791"/>
    <w:rsid w:val="00CA08A4"/>
    <w:rsid w:val="00CA2FB2"/>
    <w:rsid w:val="00CA36CA"/>
    <w:rsid w:val="00CB4BB5"/>
    <w:rsid w:val="00CC1DB6"/>
    <w:rsid w:val="00CC73F8"/>
    <w:rsid w:val="00CD4972"/>
    <w:rsid w:val="00CE3B9C"/>
    <w:rsid w:val="00CE6B73"/>
    <w:rsid w:val="00CE6D7A"/>
    <w:rsid w:val="00CE7F10"/>
    <w:rsid w:val="00CF1CD1"/>
    <w:rsid w:val="00CF52E4"/>
    <w:rsid w:val="00D04601"/>
    <w:rsid w:val="00D062A1"/>
    <w:rsid w:val="00D100DE"/>
    <w:rsid w:val="00D15F5B"/>
    <w:rsid w:val="00D1784D"/>
    <w:rsid w:val="00D25E01"/>
    <w:rsid w:val="00D3506A"/>
    <w:rsid w:val="00D3554E"/>
    <w:rsid w:val="00D3570F"/>
    <w:rsid w:val="00D401F6"/>
    <w:rsid w:val="00D4557F"/>
    <w:rsid w:val="00D4560E"/>
    <w:rsid w:val="00D56698"/>
    <w:rsid w:val="00D5713C"/>
    <w:rsid w:val="00D64134"/>
    <w:rsid w:val="00D65E97"/>
    <w:rsid w:val="00D7789B"/>
    <w:rsid w:val="00D8033F"/>
    <w:rsid w:val="00D812C5"/>
    <w:rsid w:val="00D91567"/>
    <w:rsid w:val="00D91596"/>
    <w:rsid w:val="00D9491E"/>
    <w:rsid w:val="00DA2962"/>
    <w:rsid w:val="00DA59A5"/>
    <w:rsid w:val="00DB0E8A"/>
    <w:rsid w:val="00DB5CCD"/>
    <w:rsid w:val="00DB6B9D"/>
    <w:rsid w:val="00DB727A"/>
    <w:rsid w:val="00DC24C6"/>
    <w:rsid w:val="00DC374C"/>
    <w:rsid w:val="00DD35F0"/>
    <w:rsid w:val="00DE271D"/>
    <w:rsid w:val="00DE45AF"/>
    <w:rsid w:val="00DF380D"/>
    <w:rsid w:val="00E053F7"/>
    <w:rsid w:val="00E13109"/>
    <w:rsid w:val="00E16AA8"/>
    <w:rsid w:val="00E25B56"/>
    <w:rsid w:val="00E2761B"/>
    <w:rsid w:val="00E3701C"/>
    <w:rsid w:val="00E41646"/>
    <w:rsid w:val="00E477DE"/>
    <w:rsid w:val="00E54569"/>
    <w:rsid w:val="00E5669A"/>
    <w:rsid w:val="00E70836"/>
    <w:rsid w:val="00E805D2"/>
    <w:rsid w:val="00E807F7"/>
    <w:rsid w:val="00E81BE2"/>
    <w:rsid w:val="00E91934"/>
    <w:rsid w:val="00E95A93"/>
    <w:rsid w:val="00EB1A67"/>
    <w:rsid w:val="00EB49AE"/>
    <w:rsid w:val="00EC1CBC"/>
    <w:rsid w:val="00ED0A8E"/>
    <w:rsid w:val="00ED2995"/>
    <w:rsid w:val="00ED2A98"/>
    <w:rsid w:val="00ED7A6D"/>
    <w:rsid w:val="00EE0A34"/>
    <w:rsid w:val="00EE0B6E"/>
    <w:rsid w:val="00EE1039"/>
    <w:rsid w:val="00EE1D2A"/>
    <w:rsid w:val="00EE23DC"/>
    <w:rsid w:val="00EF008D"/>
    <w:rsid w:val="00F03FC8"/>
    <w:rsid w:val="00F040CF"/>
    <w:rsid w:val="00F0416E"/>
    <w:rsid w:val="00F06F21"/>
    <w:rsid w:val="00F07465"/>
    <w:rsid w:val="00F10319"/>
    <w:rsid w:val="00F233CA"/>
    <w:rsid w:val="00F36699"/>
    <w:rsid w:val="00F421B3"/>
    <w:rsid w:val="00F46550"/>
    <w:rsid w:val="00F57AE0"/>
    <w:rsid w:val="00F61B04"/>
    <w:rsid w:val="00F72E53"/>
    <w:rsid w:val="00F75E55"/>
    <w:rsid w:val="00F8011D"/>
    <w:rsid w:val="00F87721"/>
    <w:rsid w:val="00F90360"/>
    <w:rsid w:val="00FA2E21"/>
    <w:rsid w:val="00FB6D19"/>
    <w:rsid w:val="00FD213E"/>
    <w:rsid w:val="00FD30AF"/>
    <w:rsid w:val="00FD32BF"/>
    <w:rsid w:val="00FD6DCD"/>
    <w:rsid w:val="00FD7368"/>
    <w:rsid w:val="00FE0470"/>
    <w:rsid w:val="00FE21A4"/>
    <w:rsid w:val="00FE2292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5:docId w15:val="{6B511162-618A-43FF-814D-CE3B268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04A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A1D"/>
    <w:pPr>
      <w:ind w:left="720"/>
      <w:contextualSpacing/>
    </w:pPr>
  </w:style>
  <w:style w:type="table" w:styleId="Tabelamrea">
    <w:name w:val="Table Grid"/>
    <w:basedOn w:val="Navadnatabela"/>
    <w:rsid w:val="00804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9E4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C9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E4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4C9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E4C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C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64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2DD2-9828-49E6-A708-56B18471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mglavonjic</dc:creator>
  <cp:lastModifiedBy>Sabina Lobe</cp:lastModifiedBy>
  <cp:revision>36</cp:revision>
  <cp:lastPrinted>2012-08-22T11:54:00Z</cp:lastPrinted>
  <dcterms:created xsi:type="dcterms:W3CDTF">2019-04-16T07:26:00Z</dcterms:created>
  <dcterms:modified xsi:type="dcterms:W3CDTF">2019-04-25T11:16:00Z</dcterms:modified>
</cp:coreProperties>
</file>