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A6" w:rsidRDefault="00065ED1" w:rsidP="003E5A6C">
      <w:pPr>
        <w:jc w:val="center"/>
        <w:rPr>
          <w:rFonts w:ascii="Myriad Pro" w:hAnsi="Myriad Pro"/>
          <w:b/>
          <w:sz w:val="40"/>
          <w:szCs w:val="40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91D15" wp14:editId="338D76F0">
                <wp:simplePos x="0" y="0"/>
                <wp:positionH relativeFrom="column">
                  <wp:posOffset>3733800</wp:posOffset>
                </wp:positionH>
                <wp:positionV relativeFrom="paragraph">
                  <wp:posOffset>532765</wp:posOffset>
                </wp:positionV>
                <wp:extent cx="2624455" cy="1162685"/>
                <wp:effectExtent l="0" t="0" r="4445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5ED1" w:rsidRPr="00642539" w:rsidRDefault="00065ED1" w:rsidP="00065ED1">
                            <w:pPr>
                              <w:ind w:left="567" w:right="465"/>
                              <w:jc w:val="right"/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b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  <w:t>JAVNA AGENCIJA REPUBLIKE SLOVENIJE ZA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  <w:t xml:space="preserve"> </w:t>
                            </w:r>
                            <w:r w:rsidRPr="00642539">
                              <w:rPr>
                                <w:rFonts w:ascii="Myriad Pro" w:hAnsi="Myriad Pro"/>
                                <w:b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  <w:t xml:space="preserve">ZDRAVILA IN MEDICINSKE PRIPOMOČKE 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  <w:t>Slovenčeva ulica 22</w:t>
                            </w:r>
                          </w:p>
                          <w:p w:rsidR="00065ED1" w:rsidRPr="00642539" w:rsidRDefault="00065ED1" w:rsidP="00065ED1">
                            <w:pPr>
                              <w:ind w:left="709" w:right="465"/>
                              <w:jc w:val="right"/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  <w:t>1000 Ljubljana, Slovenija</w:t>
                            </w:r>
                          </w:p>
                          <w:p w:rsidR="00065ED1" w:rsidRPr="00642539" w:rsidRDefault="00E3102F" w:rsidP="00065ED1">
                            <w:pPr>
                              <w:ind w:left="709" w:right="465"/>
                              <w:jc w:val="right"/>
                              <w:rPr>
                                <w:rFonts w:ascii="Myriad Pro" w:hAnsi="Myriad Pro"/>
                                <w:color w:val="83C5ED"/>
                                <w:sz w:val="14"/>
                                <w:szCs w:val="14"/>
                                <w:lang w:val="sl-SI"/>
                              </w:rPr>
                            </w:pPr>
                            <w:hyperlink r:id="rId11" w:history="1">
                              <w:r w:rsidR="00065ED1" w:rsidRPr="00642539">
                                <w:rPr>
                                  <w:rStyle w:val="Hiperpovezava"/>
                                  <w:rFonts w:ascii="Myriad Pro" w:hAnsi="Myriad Pro"/>
                                  <w:color w:val="53B8E9"/>
                                  <w:sz w:val="14"/>
                                  <w:szCs w:val="14"/>
                                  <w:lang w:val="sl-SI"/>
                                </w:rPr>
                                <w:t>www.jazmp.si</w:t>
                              </w:r>
                            </w:hyperlink>
                            <w:r w:rsidR="00065ED1" w:rsidRPr="00642539">
                              <w:rPr>
                                <w:rStyle w:val="Hiperpovezava"/>
                                <w:rFonts w:ascii="Myriad Pro" w:hAnsi="Myriad Pro"/>
                                <w:color w:val="83C5ED"/>
                                <w:sz w:val="14"/>
                                <w:szCs w:val="14"/>
                                <w:u w:val="none"/>
                                <w:lang w:val="sl-SI"/>
                              </w:rPr>
                              <w:t xml:space="preserve">  </w:t>
                            </w:r>
                            <w:hyperlink r:id="rId12" w:history="1">
                              <w:r w:rsidR="00065ED1" w:rsidRPr="00642539">
                                <w:rPr>
                                  <w:rStyle w:val="Hiperpovezava"/>
                                  <w:rFonts w:ascii="Myriad Pro" w:hAnsi="Myriad Pro"/>
                                  <w:color w:val="7AC79B"/>
                                  <w:sz w:val="14"/>
                                  <w:szCs w:val="14"/>
                                  <w:lang w:val="sl-SI"/>
                                </w:rPr>
                                <w:t>info@jazmp.si</w:t>
                              </w:r>
                            </w:hyperlink>
                          </w:p>
                          <w:p w:rsidR="00065ED1" w:rsidRPr="00642539" w:rsidRDefault="00065ED1" w:rsidP="00065ED1">
                            <w:pPr>
                              <w:ind w:right="465"/>
                              <w:jc w:val="right"/>
                              <w:rPr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b/>
                                <w:bCs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+386 (0) 8 2000 500 </w:t>
                            </w:r>
                            <w:r w:rsidRPr="00642539">
                              <w:rPr>
                                <w:rFonts w:ascii="Myriad Pro" w:hAnsi="Myriad Pro"/>
                                <w:b/>
                                <w:bCs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+386 (0) 8 2000 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91D15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294pt;margin-top:41.95pt;width:206.65pt;height: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" fillcolor="white [3201]" stroked="f" strokeweight=".5pt">
                <v:textbox>
                  <w:txbxContent>
                    <w:p w:rsidR="00065ED1" w:rsidRPr="00642539" w:rsidRDefault="00065ED1" w:rsidP="00065ED1">
                      <w:pPr>
                        <w:ind w:left="567" w:right="465"/>
                        <w:jc w:val="right"/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</w:pPr>
                      <w:r w:rsidRPr="00642539">
                        <w:rPr>
                          <w:rFonts w:ascii="Myriad Pro" w:hAnsi="Myriad Pro"/>
                          <w:b/>
                          <w:color w:val="3B3C42"/>
                          <w:sz w:val="14"/>
                          <w:szCs w:val="14"/>
                          <w:lang w:val="sl-SI"/>
                        </w:rPr>
                        <w:t>JAVNA AGENCIJA REPUBLIKE SLOVENIJE ZA</w:t>
                      </w:r>
                      <w:r>
                        <w:rPr>
                          <w:rFonts w:ascii="Myriad Pro" w:hAnsi="Myriad Pro"/>
                          <w:b/>
                          <w:color w:val="3B3C42"/>
                          <w:sz w:val="14"/>
                          <w:szCs w:val="14"/>
                          <w:lang w:val="sl-SI"/>
                        </w:rPr>
                        <w:t xml:space="preserve"> </w:t>
                      </w:r>
                      <w:r w:rsidRPr="00642539">
                        <w:rPr>
                          <w:rFonts w:ascii="Myriad Pro" w:hAnsi="Myriad Pro"/>
                          <w:b/>
                          <w:color w:val="3B3C42"/>
                          <w:sz w:val="14"/>
                          <w:szCs w:val="14"/>
                          <w:lang w:val="sl-SI"/>
                        </w:rPr>
                        <w:t xml:space="preserve">ZDRAVILA IN MEDICINSKE PRIPOMOČKE 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  <w:t>Slovenčeva ulica 22</w:t>
                      </w:r>
                    </w:p>
                    <w:p w:rsidR="00065ED1" w:rsidRPr="00642539" w:rsidRDefault="00065ED1" w:rsidP="00065ED1">
                      <w:pPr>
                        <w:ind w:left="709" w:right="465"/>
                        <w:jc w:val="right"/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</w:pP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  <w:t>1000 Ljubljana, Slovenija</w:t>
                      </w:r>
                    </w:p>
                    <w:p w:rsidR="00065ED1" w:rsidRPr="00642539" w:rsidRDefault="00065ED1" w:rsidP="00065ED1">
                      <w:pPr>
                        <w:ind w:left="709" w:right="465"/>
                        <w:jc w:val="right"/>
                        <w:rPr>
                          <w:rFonts w:ascii="Myriad Pro" w:hAnsi="Myriad Pro"/>
                          <w:color w:val="83C5ED"/>
                          <w:sz w:val="14"/>
                          <w:szCs w:val="14"/>
                          <w:lang w:val="sl-SI"/>
                        </w:rPr>
                      </w:pPr>
                      <w:hyperlink r:id="rId13" w:history="1">
                        <w:r w:rsidRPr="00642539">
                          <w:rPr>
                            <w:rStyle w:val="Hiperpovezava"/>
                            <w:rFonts w:ascii="Myriad Pro" w:hAnsi="Myriad Pro"/>
                            <w:color w:val="53B8E9"/>
                            <w:sz w:val="14"/>
                            <w:szCs w:val="14"/>
                            <w:lang w:val="sl-SI"/>
                          </w:rPr>
                          <w:t>www.jazmp.si</w:t>
                        </w:r>
                      </w:hyperlink>
                      <w:r w:rsidRPr="00642539">
                        <w:rPr>
                          <w:rStyle w:val="Hiperpovezava"/>
                          <w:rFonts w:ascii="Myriad Pro" w:hAnsi="Myriad Pro"/>
                          <w:color w:val="83C5ED"/>
                          <w:sz w:val="14"/>
                          <w:szCs w:val="14"/>
                          <w:u w:val="none"/>
                          <w:lang w:val="sl-SI"/>
                        </w:rPr>
                        <w:t xml:space="preserve">  </w:t>
                      </w:r>
                      <w:hyperlink r:id="rId14" w:history="1">
                        <w:r w:rsidRPr="00642539">
                          <w:rPr>
                            <w:rStyle w:val="Hiperpovezava"/>
                            <w:rFonts w:ascii="Myriad Pro" w:hAnsi="Myriad Pro"/>
                            <w:color w:val="7AC79B"/>
                            <w:sz w:val="14"/>
                            <w:szCs w:val="14"/>
                            <w:lang w:val="sl-SI"/>
                          </w:rPr>
                          <w:t>info@jazmp.si</w:t>
                        </w:r>
                      </w:hyperlink>
                    </w:p>
                    <w:p w:rsidR="00065ED1" w:rsidRPr="00642539" w:rsidRDefault="00065ED1" w:rsidP="00065ED1">
                      <w:pPr>
                        <w:ind w:right="465"/>
                        <w:jc w:val="right"/>
                        <w:rPr>
                          <w:sz w:val="14"/>
                          <w:szCs w:val="14"/>
                          <w:lang w:val="sl-SI"/>
                        </w:rPr>
                      </w:pPr>
                      <w:r w:rsidRPr="00642539">
                        <w:rPr>
                          <w:rFonts w:ascii="Myriad Pro" w:hAnsi="Myriad Pro"/>
                          <w:b/>
                          <w:bCs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T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+386 (0) 8 2000 500 </w:t>
                      </w:r>
                      <w:r w:rsidRPr="00642539">
                        <w:rPr>
                          <w:rFonts w:ascii="Myriad Pro" w:hAnsi="Myriad Pro"/>
                          <w:b/>
                          <w:bCs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F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+386 (0) 8 2000 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45CBC" wp14:editId="0B365E35">
                <wp:simplePos x="0" y="0"/>
                <wp:positionH relativeFrom="margin">
                  <wp:posOffset>1299845</wp:posOffset>
                </wp:positionH>
                <wp:positionV relativeFrom="paragraph">
                  <wp:posOffset>496570</wp:posOffset>
                </wp:positionV>
                <wp:extent cx="4705350" cy="952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EF518" id="Raven povezoval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35pt,39.1pt" to="472.8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9B06E7" w:rsidRDefault="009B06E7" w:rsidP="003E5A6C">
      <w:pPr>
        <w:jc w:val="center"/>
        <w:rPr>
          <w:rFonts w:ascii="Myriad Pro" w:hAnsi="Myriad Pro"/>
          <w:b/>
          <w:sz w:val="40"/>
          <w:szCs w:val="40"/>
          <w:lang w:val="sl-SI"/>
        </w:rPr>
      </w:pPr>
    </w:p>
    <w:p w:rsidR="00065ED1" w:rsidRDefault="009B06E7" w:rsidP="00065ED1">
      <w:pPr>
        <w:rPr>
          <w:rFonts w:ascii="Myriad Pro" w:hAnsi="Myriad Pro"/>
          <w:b/>
          <w:sz w:val="40"/>
          <w:szCs w:val="4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1" layoutInCell="1" allowOverlap="1" wp14:anchorId="3881D300" wp14:editId="67887719">
            <wp:simplePos x="0" y="0"/>
            <wp:positionH relativeFrom="margin">
              <wp:posOffset>-76200</wp:posOffset>
            </wp:positionH>
            <wp:positionV relativeFrom="margin">
              <wp:posOffset>0</wp:posOffset>
            </wp:positionV>
            <wp:extent cx="1498600" cy="1113790"/>
            <wp:effectExtent l="0" t="0" r="6350" b="0"/>
            <wp:wrapTopAndBottom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aterial/Avrigo-logo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A6C" w:rsidRPr="00EB27B7">
        <w:rPr>
          <w:rFonts w:ascii="Myriad Pro" w:hAnsi="Myriad Pro"/>
          <w:b/>
          <w:sz w:val="40"/>
          <w:szCs w:val="40"/>
          <w:lang w:val="sl-SI"/>
        </w:rPr>
        <w:t xml:space="preserve">OBRAZEC ZA PODALJŠANJE DOVOLJENJA </w:t>
      </w:r>
    </w:p>
    <w:p w:rsidR="003E5A6C" w:rsidRPr="00EB27B7" w:rsidRDefault="003E5A6C" w:rsidP="00065ED1">
      <w:pPr>
        <w:rPr>
          <w:rFonts w:ascii="Myriad Pro" w:hAnsi="Myriad Pro"/>
          <w:b/>
          <w:sz w:val="40"/>
          <w:szCs w:val="40"/>
          <w:lang w:val="sl-SI"/>
        </w:rPr>
      </w:pPr>
      <w:r w:rsidRPr="00EB27B7">
        <w:rPr>
          <w:rFonts w:ascii="Myriad Pro" w:hAnsi="Myriad Pro"/>
          <w:b/>
          <w:sz w:val="40"/>
          <w:szCs w:val="40"/>
          <w:lang w:val="sl-SI"/>
        </w:rPr>
        <w:t>ZA PROMET S PARALELNO UVOŽENIM ZDRAVILOM</w:t>
      </w:r>
    </w:p>
    <w:p w:rsidR="003E5A6C" w:rsidRPr="00EB27B7" w:rsidRDefault="003E5A6C" w:rsidP="003E5A6C">
      <w:pPr>
        <w:ind w:left="170" w:right="-148" w:hanging="170"/>
        <w:rPr>
          <w:rFonts w:ascii="Myriad Pro" w:hAnsi="Myriad Pro"/>
          <w:b/>
          <w:sz w:val="20"/>
          <w:szCs w:val="20"/>
          <w:lang w:val="sl-SI"/>
        </w:rPr>
      </w:pPr>
    </w:p>
    <w:p w:rsidR="003E5A6C" w:rsidRPr="00EB27B7" w:rsidRDefault="003E5A6C" w:rsidP="003E5A6C">
      <w:pPr>
        <w:rPr>
          <w:rFonts w:ascii="Myriad Pro" w:hAnsi="Myriad Pro"/>
          <w:b/>
          <w:sz w:val="20"/>
          <w:szCs w:val="20"/>
          <w:lang w:val="sl-SI"/>
        </w:rPr>
      </w:pPr>
    </w:p>
    <w:p w:rsidR="008D6B5B" w:rsidRDefault="008D6B5B" w:rsidP="003E5A6C">
      <w:pPr>
        <w:rPr>
          <w:rFonts w:ascii="Myriad Pro" w:hAnsi="Myriad Pro"/>
          <w:b/>
          <w:sz w:val="20"/>
          <w:szCs w:val="20"/>
          <w:lang w:val="sl-SI"/>
        </w:rPr>
      </w:pPr>
    </w:p>
    <w:p w:rsidR="003E5A6C" w:rsidRDefault="003E5A6C" w:rsidP="003E5A6C">
      <w:pPr>
        <w:rPr>
          <w:rFonts w:ascii="Myriad Pro" w:hAnsi="Myriad Pro"/>
          <w:b/>
          <w:sz w:val="20"/>
          <w:szCs w:val="20"/>
          <w:lang w:val="sl-SI"/>
        </w:rPr>
      </w:pPr>
      <w:r w:rsidRPr="00EB27B7">
        <w:rPr>
          <w:rFonts w:ascii="Myriad Pro" w:hAnsi="Myriad Pro"/>
          <w:b/>
          <w:sz w:val="20"/>
          <w:szCs w:val="20"/>
          <w:lang w:val="sl-SI"/>
        </w:rPr>
        <w:t>Podaljšanje dovoljenja za promet s paralelno uvoženim zdravilom</w:t>
      </w:r>
      <w:r w:rsidR="00C41B1A">
        <w:rPr>
          <w:rFonts w:ascii="Myriad Pro" w:hAnsi="Myriad Pro"/>
          <w:b/>
          <w:sz w:val="20"/>
          <w:szCs w:val="20"/>
          <w:lang w:val="sl-SI"/>
        </w:rPr>
        <w:t xml:space="preserve"> </w:t>
      </w:r>
      <w:r w:rsidR="00C41B1A" w:rsidRPr="00DC200F">
        <w:rPr>
          <w:rFonts w:ascii="Myriad Pro" w:hAnsi="Myriad Pro"/>
          <w:sz w:val="20"/>
          <w:szCs w:val="20"/>
          <w:lang w:val="sl-SI"/>
        </w:rPr>
        <w:t>&lt;</w:t>
      </w:r>
      <w:r w:rsidR="00C41B1A" w:rsidRPr="00DC200F">
        <w:rPr>
          <w:rFonts w:ascii="Myriad Pro" w:hAnsi="Myriad Pro"/>
          <w:i/>
          <w:sz w:val="20"/>
          <w:szCs w:val="20"/>
          <w:lang w:val="sl-SI"/>
        </w:rPr>
        <w:t>št. dovoljenja za promet s paralelno uvoženim zdravilom&gt;</w:t>
      </w:r>
    </w:p>
    <w:p w:rsidR="00C41B1A" w:rsidRPr="00DC200F" w:rsidRDefault="00C41B1A" w:rsidP="00C41B1A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2256"/>
        <w:gridCol w:w="2276"/>
        <w:gridCol w:w="2558"/>
      </w:tblGrid>
      <w:tr w:rsidR="00C41B1A" w:rsidRPr="0050775B" w:rsidTr="00065ED1">
        <w:tc>
          <w:tcPr>
            <w:tcW w:w="2261" w:type="dxa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Ime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zdravila</w:t>
            </w:r>
          </w:p>
        </w:tc>
        <w:tc>
          <w:tcPr>
            <w:tcW w:w="2256" w:type="dxa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Jakost </w:t>
            </w:r>
          </w:p>
        </w:tc>
        <w:tc>
          <w:tcPr>
            <w:tcW w:w="2276" w:type="dxa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Farmacevtska oblika</w:t>
            </w:r>
          </w:p>
        </w:tc>
        <w:tc>
          <w:tcPr>
            <w:tcW w:w="2558" w:type="dxa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Velikost pakiranja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  <w:tr w:rsidR="00C41B1A" w:rsidRPr="0050775B" w:rsidTr="00065ED1">
        <w:tc>
          <w:tcPr>
            <w:tcW w:w="2261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997075804"/>
              <w:placeholder>
                <w:docPart w:val="DefaultPlaceholder_-1854013440"/>
              </w:placeholder>
              <w:showingPlcHdr/>
            </w:sdtPr>
            <w:sdtEndPr/>
            <w:sdtContent>
              <w:p w:rsidR="00C41B1A" w:rsidRPr="00463368" w:rsidRDefault="00412A2C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2256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847400694"/>
              <w:placeholder>
                <w:docPart w:val="B0F01714BF3F4598974AB149B6612ADE"/>
              </w:placeholder>
              <w:showingPlcHdr/>
            </w:sdtPr>
            <w:sdtEndPr/>
            <w:sdtContent>
              <w:p w:rsidR="00C41B1A" w:rsidRPr="0046336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2276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84658571"/>
              <w:placeholder>
                <w:docPart w:val="43E1C5136C9C4169B650A7C735D70711"/>
              </w:placeholder>
              <w:showingPlcHdr/>
            </w:sdtPr>
            <w:sdtEndPr/>
            <w:sdtContent>
              <w:p w:rsidR="00C41B1A" w:rsidRPr="0046336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2558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02035822"/>
              <w:placeholder>
                <w:docPart w:val="68A9713EFEC3412EBC7CBBD58D01F773"/>
              </w:placeholder>
              <w:showingPlcHdr/>
            </w:sdtPr>
            <w:sdtEndPr/>
            <w:sdtContent>
              <w:p w:rsidR="00C41B1A" w:rsidRPr="0046336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</w:tbl>
    <w:p w:rsidR="003E5A6C" w:rsidRDefault="003E5A6C" w:rsidP="003E5A6C">
      <w:pPr>
        <w:rPr>
          <w:rFonts w:ascii="Myriad Pro" w:hAnsi="Myriad Pro"/>
          <w:b/>
          <w:sz w:val="20"/>
          <w:szCs w:val="20"/>
          <w:lang w:val="sl-SI"/>
        </w:rPr>
      </w:pPr>
    </w:p>
    <w:p w:rsidR="00A12FA6" w:rsidRDefault="00A12FA6" w:rsidP="003E5A6C">
      <w:pPr>
        <w:rPr>
          <w:rFonts w:ascii="Myriad Pro" w:hAnsi="Myriad Pro"/>
          <w:b/>
          <w:sz w:val="20"/>
          <w:szCs w:val="20"/>
          <w:lang w:val="sl-SI"/>
        </w:rPr>
      </w:pPr>
    </w:p>
    <w:p w:rsidR="00C41B1A" w:rsidRPr="00463368" w:rsidRDefault="00C41B1A" w:rsidP="00C41B1A">
      <w:pPr>
        <w:rPr>
          <w:rFonts w:ascii="Myriad Pro" w:hAnsi="Myriad Pro"/>
          <w:b/>
          <w:sz w:val="20"/>
          <w:szCs w:val="20"/>
          <w:lang w:val="sl-SI"/>
        </w:rPr>
      </w:pPr>
      <w:r>
        <w:rPr>
          <w:rFonts w:ascii="Myriad Pro" w:hAnsi="Myriad Pro"/>
          <w:b/>
          <w:sz w:val="20"/>
          <w:szCs w:val="20"/>
          <w:lang w:val="sl-SI"/>
        </w:rPr>
        <w:t>I. PODATKI O PREDLAGATELJU</w:t>
      </w:r>
      <w:r w:rsidRPr="00463368">
        <w:rPr>
          <w:rFonts w:ascii="Myriad Pro" w:hAnsi="Myriad Pro"/>
          <w:b/>
          <w:sz w:val="20"/>
          <w:szCs w:val="20"/>
          <w:lang w:val="sl-SI"/>
        </w:rPr>
        <w:t xml:space="preserve">: </w:t>
      </w:r>
    </w:p>
    <w:p w:rsidR="00C41B1A" w:rsidRPr="00463368" w:rsidRDefault="00C41B1A" w:rsidP="00C41B1A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3088"/>
        <w:gridCol w:w="1729"/>
      </w:tblGrid>
      <w:tr w:rsidR="00C41B1A" w:rsidRPr="0050775B" w:rsidTr="00065ED1">
        <w:tc>
          <w:tcPr>
            <w:tcW w:w="4534" w:type="dxa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1. Naziv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poslovnega subjekta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544249410"/>
              <w:placeholder>
                <w:docPart w:val="30A2CF28C2484EC1A254A61E20206C74"/>
              </w:placeholder>
              <w:showingPlcHdr/>
            </w:sdtPr>
            <w:sdtEndPr/>
            <w:sdtContent>
              <w:p w:rsidR="00C41B1A" w:rsidRPr="0046336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4817" w:type="dxa"/>
            <w:gridSpan w:val="2"/>
          </w:tcPr>
          <w:p w:rsidR="00C41B1A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Naslov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poslovnega subjekta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576287973"/>
              <w:placeholder>
                <w:docPart w:val="4A41760120E34AC8B703DC2EE11278CA"/>
              </w:placeholder>
              <w:showingPlcHdr/>
            </w:sdtPr>
            <w:sdtEndPr/>
            <w:sdtContent>
              <w:p w:rsidR="007C1F88" w:rsidRPr="007C1F8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C41B1A" w:rsidRPr="0050775B" w:rsidTr="00065ED1">
        <w:tc>
          <w:tcPr>
            <w:tcW w:w="9351" w:type="dxa"/>
            <w:gridSpan w:val="3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2. Navedba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in podp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is odgovorne osebe poslovnega subjekta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847676231"/>
              <w:placeholder>
                <w:docPart w:val="351291D85C2E41CBBFE6D9D8A7223340"/>
              </w:placeholder>
              <w:showingPlcHdr/>
            </w:sdtPr>
            <w:sdtEndPr/>
            <w:sdtContent>
              <w:p w:rsidR="00C41B1A" w:rsidRPr="007C1F8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C41B1A" w:rsidRPr="0050775B" w:rsidTr="00065ED1">
        <w:tc>
          <w:tcPr>
            <w:tcW w:w="7622" w:type="dxa"/>
            <w:gridSpan w:val="2"/>
          </w:tcPr>
          <w:p w:rsidR="00C41B1A" w:rsidRPr="00591EB5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591EB5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3. a)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Številka in datum </w:t>
            </w:r>
            <w:r w:rsidRPr="00591EB5">
              <w:rPr>
                <w:rFonts w:ascii="Myriad Pro" w:hAnsi="Myriad Pro"/>
                <w:b/>
                <w:sz w:val="20"/>
                <w:szCs w:val="20"/>
                <w:lang w:val="sl-SI"/>
              </w:rPr>
              <w:t>dovoljenja za opravljanje dejavnosti prometa na debelo z zdravili, ki je bi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lo izdano v Republiki Sloveniji</w:t>
            </w:r>
          </w:p>
          <w:p w:rsidR="00C41B1A" w:rsidRPr="00463368" w:rsidRDefault="00C41B1A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ALI</w:t>
            </w:r>
          </w:p>
          <w:p w:rsidR="00C41B1A" w:rsidRPr="00591EB5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3. b) </w:t>
            </w:r>
            <w:r w:rsidRPr="00591EB5">
              <w:rPr>
                <w:rFonts w:ascii="Myriad Pro" w:hAnsi="Myriad Pro"/>
                <w:b/>
                <w:sz w:val="20"/>
                <w:szCs w:val="20"/>
                <w:lang w:val="sl-SI"/>
              </w:rPr>
              <w:t>Potrdilo o priglasitvi dejavnosti prometa na debelo z zdravili pri JAZMP, če dovoljenje za opravljanje dejavnosti prometa na debelo z zdravili ni bilo izdano v Republiki Sloveniji</w:t>
            </w:r>
          </w:p>
        </w:tc>
        <w:tc>
          <w:tcPr>
            <w:tcW w:w="1729" w:type="dxa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</w:t>
            </w:r>
          </w:p>
        </w:tc>
      </w:tr>
      <w:tr w:rsidR="00C41B1A" w:rsidRPr="0050775B" w:rsidTr="00065ED1">
        <w:tc>
          <w:tcPr>
            <w:tcW w:w="7622" w:type="dxa"/>
            <w:gridSpan w:val="2"/>
          </w:tcPr>
          <w:p w:rsidR="00C41B1A" w:rsidRPr="00463368" w:rsidRDefault="00C41B1A" w:rsidP="003A089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4. Dokazilo o vročenem obvestilu o paralelnem uvozu</w:t>
            </w:r>
          </w:p>
        </w:tc>
        <w:tc>
          <w:tcPr>
            <w:tcW w:w="1729" w:type="dxa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</w:p>
        </w:tc>
      </w:tr>
      <w:tr w:rsidR="00C41B1A" w:rsidRPr="0050775B" w:rsidTr="00065ED1">
        <w:tc>
          <w:tcPr>
            <w:tcW w:w="7622" w:type="dxa"/>
            <w:gridSpan w:val="2"/>
          </w:tcPr>
          <w:p w:rsidR="00C41B1A" w:rsidRPr="00463368" w:rsidRDefault="00C41B1A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5. Podpisana i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zjava predlagatelja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, da ni pooblaščen za promet z zdravilom s strani imetnika dovoljenja za promet z zdravilom, izdanim v državi iznosa</w:t>
            </w:r>
          </w:p>
        </w:tc>
        <w:tc>
          <w:tcPr>
            <w:tcW w:w="1729" w:type="dxa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3</w:t>
            </w:r>
          </w:p>
        </w:tc>
      </w:tr>
      <w:tr w:rsidR="00C41B1A" w:rsidRPr="0050775B" w:rsidTr="00065ED1">
        <w:tc>
          <w:tcPr>
            <w:tcW w:w="7622" w:type="dxa"/>
            <w:gridSpan w:val="2"/>
          </w:tcPr>
          <w:p w:rsidR="00412A2C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6. Podpisana i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zjava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, da je predlagatelj opravil presojo 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dobavitelja v državi iznosa ter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o 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pogodbi ali drugem ustreznem sporazumu med predlagateljem in</w:t>
            </w:r>
          </w:p>
          <w:p w:rsidR="00412A2C" w:rsidRDefault="00412A2C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</w:p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dobaviteljem zdravila v državi iznosa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o obveščanju v primeru varnostnih ukrepov, neustrezne kakovosti oziroma odpoklica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zdravila ter sprememb informacij o zdravilu</w:t>
            </w:r>
          </w:p>
        </w:tc>
        <w:tc>
          <w:tcPr>
            <w:tcW w:w="1729" w:type="dxa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4</w:t>
            </w:r>
          </w:p>
        </w:tc>
      </w:tr>
      <w:tr w:rsidR="00C41B1A" w:rsidRPr="0050775B" w:rsidTr="00065ED1">
        <w:tc>
          <w:tcPr>
            <w:tcW w:w="7622" w:type="dxa"/>
            <w:gridSpan w:val="2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7. Podpisana i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zjava o izpolnjevanju farmakovigilančnih nalog</w:t>
            </w:r>
          </w:p>
        </w:tc>
        <w:tc>
          <w:tcPr>
            <w:tcW w:w="1729" w:type="dxa"/>
          </w:tcPr>
          <w:p w:rsidR="00C41B1A" w:rsidRPr="00463368" w:rsidRDefault="00C41B1A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5</w:t>
            </w:r>
          </w:p>
        </w:tc>
      </w:tr>
    </w:tbl>
    <w:p w:rsidR="003E5A6C" w:rsidRDefault="003E5A6C" w:rsidP="003E5A6C">
      <w:pPr>
        <w:rPr>
          <w:rFonts w:ascii="Myriad Pro" w:hAnsi="Myriad Pro"/>
          <w:b/>
          <w:sz w:val="20"/>
          <w:szCs w:val="20"/>
          <w:lang w:val="sl-SI"/>
        </w:rPr>
      </w:pPr>
    </w:p>
    <w:p w:rsidR="00A12FA6" w:rsidRDefault="00A12FA6" w:rsidP="003E5A6C">
      <w:pPr>
        <w:rPr>
          <w:rFonts w:ascii="Myriad Pro" w:hAnsi="Myriad Pro"/>
          <w:b/>
          <w:sz w:val="20"/>
          <w:szCs w:val="20"/>
          <w:lang w:val="sl-SI"/>
        </w:rPr>
      </w:pPr>
    </w:p>
    <w:p w:rsidR="00E34EB9" w:rsidRPr="00463368" w:rsidRDefault="00A12FA6" w:rsidP="00E34EB9">
      <w:pPr>
        <w:rPr>
          <w:rFonts w:ascii="Myriad Pro" w:hAnsi="Myriad Pro"/>
          <w:b/>
          <w:sz w:val="20"/>
          <w:szCs w:val="20"/>
          <w:lang w:val="sl-SI"/>
        </w:rPr>
      </w:pPr>
      <w:r>
        <w:rPr>
          <w:rFonts w:ascii="Myriad Pro" w:hAnsi="Myriad Pro"/>
          <w:b/>
          <w:sz w:val="20"/>
          <w:szCs w:val="20"/>
          <w:lang w:val="sl-SI"/>
        </w:rPr>
        <w:t>II. PODATKI O ZDRAVILU</w:t>
      </w:r>
      <w:r w:rsidR="00E34EB9" w:rsidRPr="00463368">
        <w:rPr>
          <w:rFonts w:ascii="Myriad Pro" w:hAnsi="Myriad Pro"/>
          <w:b/>
          <w:sz w:val="20"/>
          <w:szCs w:val="20"/>
          <w:lang w:val="sl-SI"/>
        </w:rPr>
        <w:t xml:space="preserve">: </w:t>
      </w:r>
    </w:p>
    <w:p w:rsidR="00E34EB9" w:rsidRDefault="00E34EB9" w:rsidP="00E34EB9">
      <w:pPr>
        <w:rPr>
          <w:rFonts w:ascii="Myriad Pro" w:hAnsi="Myriad Pro"/>
          <w:b/>
          <w:sz w:val="20"/>
          <w:szCs w:val="20"/>
          <w:lang w:val="sl-SI"/>
        </w:rPr>
      </w:pPr>
      <w:r w:rsidRPr="00463368">
        <w:rPr>
          <w:rFonts w:ascii="Myriad Pro" w:hAnsi="Myriad Pro"/>
          <w:b/>
          <w:sz w:val="20"/>
          <w:szCs w:val="20"/>
          <w:lang w:val="sl-SI"/>
        </w:rPr>
        <w:t>A) P</w:t>
      </w:r>
      <w:r>
        <w:rPr>
          <w:rFonts w:ascii="Myriad Pro" w:hAnsi="Myriad Pro"/>
          <w:b/>
          <w:sz w:val="20"/>
          <w:szCs w:val="20"/>
          <w:lang w:val="sl-SI"/>
        </w:rPr>
        <w:t xml:space="preserve">ODATKI </w:t>
      </w:r>
      <w:r w:rsidRPr="00463368">
        <w:rPr>
          <w:rFonts w:ascii="Myriad Pro" w:hAnsi="Myriad Pro"/>
          <w:b/>
          <w:sz w:val="20"/>
          <w:szCs w:val="20"/>
          <w:lang w:val="sl-SI"/>
        </w:rPr>
        <w:t>O ZDRAVILU, ZA KATEREGA</w:t>
      </w:r>
      <w:r>
        <w:rPr>
          <w:rFonts w:ascii="Myriad Pro" w:hAnsi="Myriad Pro"/>
          <w:b/>
          <w:sz w:val="20"/>
          <w:szCs w:val="20"/>
          <w:lang w:val="sl-SI"/>
        </w:rPr>
        <w:t xml:space="preserve"> J</w:t>
      </w:r>
      <w:r w:rsidR="006116D4">
        <w:rPr>
          <w:rFonts w:ascii="Myriad Pro" w:hAnsi="Myriad Pro"/>
          <w:b/>
          <w:sz w:val="20"/>
          <w:szCs w:val="20"/>
          <w:lang w:val="sl-SI"/>
        </w:rPr>
        <w:t>E PREDLOŽENA VLOGA ZA PODALJŠANJE</w:t>
      </w:r>
      <w:r>
        <w:rPr>
          <w:rFonts w:ascii="Myriad Pro" w:hAnsi="Myriad Pro"/>
          <w:b/>
          <w:sz w:val="20"/>
          <w:szCs w:val="20"/>
          <w:lang w:val="sl-SI"/>
        </w:rPr>
        <w:t xml:space="preserve"> DOVOLJENJA ZA PROMET S PARALELNO UVOŽENIM ZDRAVILOM:</w:t>
      </w:r>
    </w:p>
    <w:p w:rsidR="00E34EB9" w:rsidRPr="00463368" w:rsidRDefault="00E34EB9" w:rsidP="00E34EB9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6"/>
        <w:gridCol w:w="1583"/>
      </w:tblGrid>
      <w:tr w:rsidR="00E34EB9" w:rsidRPr="0050775B" w:rsidTr="00065ED1">
        <w:trPr>
          <w:trHeight w:val="945"/>
        </w:trPr>
        <w:tc>
          <w:tcPr>
            <w:tcW w:w="9209" w:type="dxa"/>
            <w:gridSpan w:val="2"/>
          </w:tcPr>
          <w:p w:rsidR="00E34EB9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1. Ime zdravila v državi iznosa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992446439"/>
              <w:placeholder>
                <w:docPart w:val="E8064233574C44788CEF9038CD220464"/>
              </w:placeholder>
              <w:showingPlcHdr/>
            </w:sdtPr>
            <w:sdtEndPr/>
            <w:sdtContent>
              <w:p w:rsidR="00E34EB9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</w:tc>
      </w:tr>
      <w:tr w:rsidR="00E34EB9" w:rsidRPr="0050775B" w:rsidTr="007C1F88">
        <w:trPr>
          <w:trHeight w:val="740"/>
        </w:trPr>
        <w:tc>
          <w:tcPr>
            <w:tcW w:w="9209" w:type="dxa"/>
            <w:gridSpan w:val="2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lastRenderedPageBreak/>
              <w:t>2. Jakost, farmacevtska oblika in velikost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pakiranja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467091728"/>
              <w:placeholder>
                <w:docPart w:val="0B079410677B4710A9741101DD9CBF60"/>
              </w:placeholder>
              <w:showingPlcHdr/>
            </w:sdtPr>
            <w:sdtEndPr/>
            <w:sdtContent>
              <w:p w:rsidR="00E34EB9" w:rsidRPr="007C1F8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E34EB9" w:rsidRPr="0050775B" w:rsidTr="007C1F88">
        <w:trPr>
          <w:trHeight w:val="708"/>
        </w:trPr>
        <w:tc>
          <w:tcPr>
            <w:tcW w:w="9209" w:type="dxa"/>
            <w:gridSpan w:val="2"/>
          </w:tcPr>
          <w:p w:rsidR="00E34EB9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3. Številka veljavnega dovoljenja za promet z zdravilom v državi iznosa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380046137"/>
              <w:placeholder>
                <w:docPart w:val="83DEBEDF36F949C6B741E9A446493F8D"/>
              </w:placeholder>
              <w:showingPlcHdr/>
            </w:sdtPr>
            <w:sdtEndPr/>
            <w:sdtContent>
              <w:p w:rsidR="007C1F88" w:rsidRPr="007C1F8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E34EB9" w:rsidRPr="0050775B" w:rsidTr="007C1F88">
        <w:trPr>
          <w:trHeight w:val="690"/>
        </w:trPr>
        <w:tc>
          <w:tcPr>
            <w:tcW w:w="9209" w:type="dxa"/>
            <w:gridSpan w:val="2"/>
          </w:tcPr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4. Podatki o imetniku dovoljenja za promet z zdravilom v državi iznosa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(naziv, naslov)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265623827"/>
              <w:placeholder>
                <w:docPart w:val="BCFB93017DA34B159F6721D9BDCCF808"/>
              </w:placeholder>
              <w:showingPlcHdr/>
            </w:sdtPr>
            <w:sdtEndPr/>
            <w:sdtContent>
              <w:p w:rsidR="00E34EB9" w:rsidRPr="007C1F8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E34EB9" w:rsidRPr="0050775B" w:rsidTr="007C1F88">
        <w:trPr>
          <w:trHeight w:val="700"/>
        </w:trPr>
        <w:tc>
          <w:tcPr>
            <w:tcW w:w="9209" w:type="dxa"/>
            <w:gridSpan w:val="2"/>
          </w:tcPr>
          <w:p w:rsidR="00E34EB9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5. Podatki o proizvajalcu, odgovornemu za sproščanje serij zdravila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(naziv, naslov)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230457874"/>
              <w:placeholder>
                <w:docPart w:val="3779A86542A543B8A9BF662C4996B8E9"/>
              </w:placeholder>
              <w:showingPlcHdr/>
            </w:sdtPr>
            <w:sdtEndPr/>
            <w:sdtContent>
              <w:p w:rsidR="00E34EB9" w:rsidRPr="007C1F8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E34EB9" w:rsidRPr="0050775B" w:rsidTr="00065ED1">
        <w:tc>
          <w:tcPr>
            <w:tcW w:w="7626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6. Povzetek glavnih značilnosti zdravila:</w:t>
            </w:r>
          </w:p>
          <w:p w:rsidR="00E34EB9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75191">
              <w:rPr>
                <w:rFonts w:ascii="Myriad Pro" w:hAnsi="Myriad Pro"/>
                <w:sz w:val="20"/>
                <w:szCs w:val="20"/>
                <w:lang w:val="sl-SI"/>
              </w:rPr>
              <w:t>a)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Kopija povzetka glavnih značilnosti zdravila, ki je bil odobren v državi iznosa</w:t>
            </w:r>
          </w:p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>b) Notarsko o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verjen strokovni prevod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v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slovenskem jeziku</w:t>
            </w:r>
          </w:p>
        </w:tc>
        <w:tc>
          <w:tcPr>
            <w:tcW w:w="1583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</w:p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6</w:t>
            </w:r>
          </w:p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7</w:t>
            </w:r>
          </w:p>
        </w:tc>
      </w:tr>
      <w:tr w:rsidR="00E34EB9" w:rsidRPr="0050775B" w:rsidTr="00065ED1">
        <w:tc>
          <w:tcPr>
            <w:tcW w:w="7626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7. Navodilo za uporabo:</w:t>
            </w:r>
          </w:p>
          <w:p w:rsidR="00E34EB9" w:rsidRPr="00875191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75191">
              <w:rPr>
                <w:rFonts w:ascii="Myriad Pro" w:hAnsi="Myriad Pro"/>
                <w:sz w:val="20"/>
                <w:szCs w:val="20"/>
                <w:lang w:val="sl-SI"/>
              </w:rPr>
              <w:t>a) Kopija navodila za uporabo zdravila, ki je bilo odobreno v državi iznosa</w:t>
            </w:r>
          </w:p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75191">
              <w:rPr>
                <w:rFonts w:ascii="Myriad Pro" w:hAnsi="Myriad Pro"/>
                <w:sz w:val="20"/>
                <w:szCs w:val="20"/>
                <w:lang w:val="sl-SI"/>
              </w:rPr>
              <w:t>b)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Notarsko overjen strokovni prevod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v slovenskem jeziku </w:t>
            </w:r>
          </w:p>
        </w:tc>
        <w:tc>
          <w:tcPr>
            <w:tcW w:w="1583" w:type="dxa"/>
          </w:tcPr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8</w:t>
            </w:r>
          </w:p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9</w:t>
            </w:r>
          </w:p>
        </w:tc>
      </w:tr>
      <w:tr w:rsidR="00E34EB9" w:rsidRPr="0050775B" w:rsidTr="00065ED1">
        <w:tc>
          <w:tcPr>
            <w:tcW w:w="7626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8. Predlog povzetka glavnih značilnosti zdravila:</w:t>
            </w:r>
          </w:p>
          <w:p w:rsidR="00E34EB9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42AF9">
              <w:rPr>
                <w:rFonts w:ascii="Myriad Pro" w:hAnsi="Myriad Pro"/>
                <w:sz w:val="20"/>
                <w:szCs w:val="20"/>
                <w:lang w:val="sl-SI"/>
              </w:rPr>
              <w:t>a)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Predlog povzetka glavnih značilnosti zdravila v slovenskem jeziku </w:t>
            </w:r>
          </w:p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42AF9">
              <w:rPr>
                <w:rFonts w:ascii="Myriad Pro" w:hAnsi="Myriad Pro"/>
                <w:sz w:val="20"/>
                <w:szCs w:val="20"/>
                <w:lang w:val="sl-SI"/>
              </w:rPr>
              <w:t>b)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Izjava, da je povzetek glavnih značilnosti zdravila, za kater</w:t>
            </w:r>
            <w:r w:rsidR="006116D4">
              <w:rPr>
                <w:rFonts w:ascii="Myriad Pro" w:hAnsi="Myriad Pro"/>
                <w:sz w:val="20"/>
                <w:szCs w:val="20"/>
                <w:lang w:val="sl-SI"/>
              </w:rPr>
              <w:t>o je vložena vloga za podaljšanje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dovoljenja za promet s paralelno uvoženim zdravilom enak povzetku glavnih značilnosti zdravila, na katerega dovoljenje za promet z zdravilom se predlagatelj sklicuje</w:t>
            </w:r>
          </w:p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ALI</w:t>
            </w:r>
          </w:p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c)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Natančna opredelitev razlik</w:t>
            </w:r>
          </w:p>
        </w:tc>
        <w:tc>
          <w:tcPr>
            <w:tcW w:w="1583" w:type="dxa"/>
          </w:tcPr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10</w:t>
            </w:r>
          </w:p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11</w:t>
            </w:r>
          </w:p>
        </w:tc>
      </w:tr>
      <w:tr w:rsidR="00E34EB9" w:rsidRPr="0050775B" w:rsidTr="00065ED1">
        <w:tc>
          <w:tcPr>
            <w:tcW w:w="7626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9. Predlog navodila za uporabo:</w:t>
            </w:r>
          </w:p>
          <w:p w:rsidR="00E34EB9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42AF9">
              <w:rPr>
                <w:rFonts w:ascii="Myriad Pro" w:hAnsi="Myriad Pro"/>
                <w:sz w:val="20"/>
                <w:szCs w:val="20"/>
                <w:lang w:val="sl-SI"/>
              </w:rPr>
              <w:t>a)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Predlog navodila za uporabo zdravila v slovenskem jeziku </w:t>
            </w:r>
          </w:p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42AF9">
              <w:rPr>
                <w:rFonts w:ascii="Myriad Pro" w:hAnsi="Myriad Pro"/>
                <w:sz w:val="20"/>
                <w:szCs w:val="20"/>
                <w:lang w:val="sl-SI"/>
              </w:rPr>
              <w:t>b)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Izjava, da je navodilo za uporabo zdravila, za kater</w:t>
            </w:r>
            <w:r w:rsidR="006116D4">
              <w:rPr>
                <w:rFonts w:ascii="Myriad Pro" w:hAnsi="Myriad Pro"/>
                <w:sz w:val="20"/>
                <w:szCs w:val="20"/>
                <w:lang w:val="sl-SI"/>
              </w:rPr>
              <w:t>o je vložena vloga za podaljšanje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dovoljenja za promet s paralelno uvoženim zdrav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ilom, enako navodilu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zdravila, na katerega dovoljenje za promet z zdravilom se predlagatelj sklicuje</w:t>
            </w:r>
          </w:p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ALI</w:t>
            </w:r>
          </w:p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c)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Natančna opredelitev razlik</w:t>
            </w:r>
          </w:p>
        </w:tc>
        <w:tc>
          <w:tcPr>
            <w:tcW w:w="1583" w:type="dxa"/>
          </w:tcPr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12</w:t>
            </w:r>
          </w:p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13</w:t>
            </w:r>
          </w:p>
        </w:tc>
      </w:tr>
      <w:tr w:rsidR="00E34EB9" w:rsidRPr="0050775B" w:rsidTr="00065ED1">
        <w:tc>
          <w:tcPr>
            <w:tcW w:w="7626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10. Zunanja ovojnina, ki jo ima zdravilo v državi iznosa</w:t>
            </w:r>
          </w:p>
        </w:tc>
        <w:tc>
          <w:tcPr>
            <w:tcW w:w="1583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14</w:t>
            </w:r>
          </w:p>
        </w:tc>
      </w:tr>
      <w:tr w:rsidR="00E34EB9" w:rsidRPr="0050775B" w:rsidTr="00065ED1">
        <w:tc>
          <w:tcPr>
            <w:tcW w:w="7626" w:type="dxa"/>
          </w:tcPr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11. Pre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dlog zunanje ovojnine,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prikaz stične ovojnine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in način opremljanja z navodilom za uporabo zdravila, za katerega</w:t>
            </w:r>
            <w:r w:rsidR="006116D4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je vložena vloga za podaljšanje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dovoljenja za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promet s paralelno uvoženim zdravilom</w:t>
            </w:r>
          </w:p>
        </w:tc>
        <w:tc>
          <w:tcPr>
            <w:tcW w:w="1583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Priloga 15 </w:t>
            </w:r>
          </w:p>
        </w:tc>
      </w:tr>
    </w:tbl>
    <w:p w:rsidR="00A12FA6" w:rsidRDefault="00A12FA6" w:rsidP="00E34EB9">
      <w:pPr>
        <w:rPr>
          <w:rFonts w:ascii="Myriad Pro" w:hAnsi="Myriad Pro"/>
          <w:b/>
          <w:sz w:val="20"/>
          <w:szCs w:val="20"/>
          <w:lang w:val="sl-SI"/>
        </w:rPr>
      </w:pPr>
    </w:p>
    <w:p w:rsidR="00E34EB9" w:rsidRDefault="00E34EB9" w:rsidP="00E34EB9">
      <w:pPr>
        <w:rPr>
          <w:rFonts w:ascii="Myriad Pro" w:hAnsi="Myriad Pro"/>
          <w:b/>
          <w:sz w:val="20"/>
          <w:szCs w:val="20"/>
          <w:lang w:val="sl-SI"/>
        </w:rPr>
      </w:pPr>
      <w:r>
        <w:rPr>
          <w:rFonts w:ascii="Myriad Pro" w:hAnsi="Myriad Pro"/>
          <w:b/>
          <w:sz w:val="20"/>
          <w:szCs w:val="20"/>
          <w:lang w:val="sl-SI"/>
        </w:rPr>
        <w:t>B) PODATKI O ZDRAVILU, KI JE PRIDOBILO</w:t>
      </w:r>
      <w:r w:rsidRPr="00463368">
        <w:rPr>
          <w:rFonts w:ascii="Myriad Pro" w:hAnsi="Myriad Pro"/>
          <w:b/>
          <w:sz w:val="20"/>
          <w:szCs w:val="20"/>
          <w:lang w:val="sl-SI"/>
        </w:rPr>
        <w:t xml:space="preserve"> DOVOLJENJE ZA PROMET Z ZDRAVILOM V REPUBLIKI SLOVENIJI IN S KATERIM SE PRIMERJA ZDRAVILO, ZA KATEREGA JE VLOŽENA VLOGA ZA </w:t>
      </w:r>
      <w:r w:rsidR="006116D4">
        <w:rPr>
          <w:rFonts w:ascii="Myriad Pro" w:hAnsi="Myriad Pro"/>
          <w:b/>
          <w:sz w:val="20"/>
          <w:szCs w:val="20"/>
          <w:lang w:val="sl-SI"/>
        </w:rPr>
        <w:t>PODALJŠANJE</w:t>
      </w:r>
      <w:r>
        <w:rPr>
          <w:rFonts w:ascii="Myriad Pro" w:hAnsi="Myriad Pro"/>
          <w:b/>
          <w:sz w:val="20"/>
          <w:szCs w:val="20"/>
          <w:lang w:val="sl-SI"/>
        </w:rPr>
        <w:t xml:space="preserve"> DOVOLJENJA ZA PROMET S PARALELNO UVOŽENIM ZDRAVILOM:</w:t>
      </w:r>
    </w:p>
    <w:p w:rsidR="00E34EB9" w:rsidRPr="00463368" w:rsidRDefault="00E34EB9" w:rsidP="00E34EB9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6"/>
        <w:gridCol w:w="1583"/>
      </w:tblGrid>
      <w:tr w:rsidR="00E34EB9" w:rsidRPr="0050775B" w:rsidTr="00065ED1">
        <w:trPr>
          <w:trHeight w:val="180"/>
        </w:trPr>
        <w:tc>
          <w:tcPr>
            <w:tcW w:w="9209" w:type="dxa"/>
            <w:gridSpan w:val="2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1. Ime zdravila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252885107"/>
              <w:placeholder>
                <w:docPart w:val="9869F9D0E32C477DBF7B3B1C92C34FCA"/>
              </w:placeholder>
              <w:showingPlcHdr/>
            </w:sdtPr>
            <w:sdtEndPr/>
            <w:sdtContent>
              <w:p w:rsidR="00E34EB9" w:rsidRPr="0046336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E34EB9" w:rsidRPr="0050775B" w:rsidTr="00065ED1">
        <w:trPr>
          <w:trHeight w:val="180"/>
        </w:trPr>
        <w:tc>
          <w:tcPr>
            <w:tcW w:w="9209" w:type="dxa"/>
            <w:gridSpan w:val="2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2. Jakost, farmacevtska oblika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in velikost pakiranja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924369137"/>
              <w:placeholder>
                <w:docPart w:val="6E98BD388C9440808754DF52ABC99966"/>
              </w:placeholder>
              <w:showingPlcHdr/>
            </w:sdtPr>
            <w:sdtEndPr/>
            <w:sdtContent>
              <w:p w:rsidR="00E34EB9" w:rsidRPr="007C1F8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E34EB9" w:rsidRPr="0050775B" w:rsidTr="00065ED1">
        <w:trPr>
          <w:trHeight w:val="180"/>
        </w:trPr>
        <w:tc>
          <w:tcPr>
            <w:tcW w:w="9209" w:type="dxa"/>
            <w:gridSpan w:val="2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3. Številka dovoljenja za promet z zdravilom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059522244"/>
              <w:placeholder>
                <w:docPart w:val="C57887F9FFE54357B358AD9EC51CB326"/>
              </w:placeholder>
              <w:showingPlcHdr/>
            </w:sdtPr>
            <w:sdtEndPr/>
            <w:sdtContent>
              <w:p w:rsidR="00E34EB9" w:rsidRPr="007C1F8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E34EB9" w:rsidRPr="0050775B" w:rsidTr="00065ED1">
        <w:trPr>
          <w:trHeight w:val="180"/>
        </w:trPr>
        <w:tc>
          <w:tcPr>
            <w:tcW w:w="9209" w:type="dxa"/>
            <w:gridSpan w:val="2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4. Podatki o imetniku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d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ovoljenja za promet z zdravilom </w:t>
            </w:r>
            <w:r w:rsidRPr="00020BDB">
              <w:rPr>
                <w:rFonts w:ascii="Myriad Pro" w:hAnsi="Myriad Pro"/>
                <w:sz w:val="20"/>
                <w:szCs w:val="20"/>
                <w:lang w:val="sl-SI"/>
              </w:rPr>
              <w:t>(naziv, naslov):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985048391"/>
              <w:placeholder>
                <w:docPart w:val="0B630F92A9C8422BA4AA6A56EE4E627A"/>
              </w:placeholder>
              <w:showingPlcHdr/>
            </w:sdtPr>
            <w:sdtEndPr/>
            <w:sdtContent>
              <w:p w:rsidR="00E34EB9" w:rsidRPr="007C1F8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E34EB9" w:rsidRPr="0050775B" w:rsidTr="00065ED1">
        <w:trPr>
          <w:trHeight w:val="180"/>
        </w:trPr>
        <w:tc>
          <w:tcPr>
            <w:tcW w:w="9209" w:type="dxa"/>
            <w:gridSpan w:val="2"/>
          </w:tcPr>
          <w:p w:rsidR="00E34EB9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5. Podatki o proizvajalcu, odgovornem za sproščanje serij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zdravila </w:t>
            </w:r>
            <w:r w:rsidRPr="00020BDB">
              <w:rPr>
                <w:rFonts w:ascii="Myriad Pro" w:hAnsi="Myriad Pro"/>
                <w:sz w:val="20"/>
                <w:szCs w:val="20"/>
                <w:lang w:val="sl-SI"/>
              </w:rPr>
              <w:t>(naziv, naslov):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660452830"/>
              <w:placeholder>
                <w:docPart w:val="8ED5CF490E6341BBA30D2CEB1723997F"/>
              </w:placeholder>
              <w:showingPlcHdr/>
            </w:sdtPr>
            <w:sdtEndPr/>
            <w:sdtContent>
              <w:p w:rsidR="00E34EB9" w:rsidRPr="007C1F8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E34EB9" w:rsidRPr="0050775B" w:rsidTr="00065ED1">
        <w:tc>
          <w:tcPr>
            <w:tcW w:w="7626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6. Povzetek glavnih značilnosti zdravila</w:t>
            </w:r>
          </w:p>
        </w:tc>
        <w:tc>
          <w:tcPr>
            <w:tcW w:w="1583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16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ab/>
            </w:r>
          </w:p>
        </w:tc>
      </w:tr>
      <w:tr w:rsidR="00E34EB9" w:rsidRPr="0050775B" w:rsidTr="00065ED1">
        <w:tc>
          <w:tcPr>
            <w:tcW w:w="7626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7. Navodilo za uporabo</w:t>
            </w:r>
          </w:p>
        </w:tc>
        <w:tc>
          <w:tcPr>
            <w:tcW w:w="1583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17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ab/>
            </w:r>
          </w:p>
        </w:tc>
      </w:tr>
      <w:tr w:rsidR="00E34EB9" w:rsidRPr="0050775B" w:rsidTr="00065ED1">
        <w:tc>
          <w:tcPr>
            <w:tcW w:w="7626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8. Stična in zunanja ovojnina </w:t>
            </w:r>
          </w:p>
        </w:tc>
        <w:tc>
          <w:tcPr>
            <w:tcW w:w="1583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18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ab/>
            </w:r>
          </w:p>
        </w:tc>
      </w:tr>
      <w:tr w:rsidR="00E34EB9" w:rsidRPr="0050775B" w:rsidTr="00065ED1">
        <w:tc>
          <w:tcPr>
            <w:tcW w:w="7626" w:type="dxa"/>
          </w:tcPr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lastRenderedPageBreak/>
              <w:t>9. Seznam razlik med zdravilom, za katerega</w:t>
            </w:r>
            <w:r w:rsidR="006116D4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se predlaga vloga za podaljšanje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dovol</w:t>
            </w:r>
            <w:r w:rsidR="006116D4">
              <w:rPr>
                <w:rFonts w:ascii="Myriad Pro" w:hAnsi="Myriad Pro"/>
                <w:b/>
                <w:sz w:val="20"/>
                <w:szCs w:val="20"/>
                <w:lang w:val="sl-SI"/>
              </w:rPr>
              <w:t>jenja za promet s paralelno uvoženim zdravilom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 w:rsidR="003A089D">
              <w:rPr>
                <w:rFonts w:ascii="Myriad Pro" w:hAnsi="Myriad Pro"/>
                <w:b/>
                <w:sz w:val="20"/>
                <w:szCs w:val="20"/>
                <w:lang w:val="sl-SI"/>
              </w:rPr>
              <w:t>in zdravilom, ki ima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dovoljenje za promet v Republiki Sloveniji, s katerim se zdravilo primerja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583" w:type="dxa"/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19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ab/>
            </w:r>
          </w:p>
        </w:tc>
      </w:tr>
      <w:tr w:rsidR="00E34EB9" w:rsidRPr="0050775B" w:rsidTr="00065ED1">
        <w:tc>
          <w:tcPr>
            <w:tcW w:w="7626" w:type="dxa"/>
          </w:tcPr>
          <w:p w:rsidR="00E34EB9" w:rsidRPr="0050775B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10. Za vsako razliko med zdraviloma posebej podrobna strokovna obrazložitev, da obstoječa razlika ne povzroča razlik v kakovosti, varnosti in terapevtski učinkovitosti</w:t>
            </w:r>
          </w:p>
        </w:tc>
        <w:tc>
          <w:tcPr>
            <w:tcW w:w="1583" w:type="dxa"/>
          </w:tcPr>
          <w:p w:rsidR="00E34EB9" w:rsidRPr="0050775B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20</w:t>
            </w:r>
          </w:p>
        </w:tc>
      </w:tr>
    </w:tbl>
    <w:p w:rsidR="00E34EB9" w:rsidRDefault="00E34EB9" w:rsidP="00E34EB9">
      <w:pPr>
        <w:rPr>
          <w:rFonts w:ascii="Myriad Pro" w:hAnsi="Myriad Pro"/>
          <w:b/>
          <w:sz w:val="20"/>
          <w:szCs w:val="20"/>
          <w:lang w:val="sl-SI"/>
        </w:rPr>
      </w:pPr>
    </w:p>
    <w:p w:rsidR="00E34EB9" w:rsidRPr="00463368" w:rsidRDefault="00E34EB9" w:rsidP="00E34EB9">
      <w:pPr>
        <w:rPr>
          <w:rFonts w:ascii="Myriad Pro" w:hAnsi="Myriad Pro"/>
          <w:b/>
          <w:sz w:val="20"/>
          <w:szCs w:val="20"/>
          <w:lang w:val="sl-SI"/>
        </w:rPr>
      </w:pPr>
    </w:p>
    <w:p w:rsidR="00E34EB9" w:rsidRPr="00463368" w:rsidRDefault="00E34EB9" w:rsidP="00E34EB9">
      <w:pPr>
        <w:rPr>
          <w:rFonts w:ascii="Myriad Pro" w:hAnsi="Myriad Pro"/>
          <w:b/>
          <w:sz w:val="20"/>
          <w:szCs w:val="20"/>
          <w:lang w:val="sl-SI"/>
        </w:rPr>
      </w:pPr>
      <w:r w:rsidRPr="00463368">
        <w:rPr>
          <w:rFonts w:ascii="Myriad Pro" w:hAnsi="Myriad Pro"/>
          <w:b/>
          <w:sz w:val="20"/>
          <w:szCs w:val="20"/>
          <w:lang w:val="sl-SI"/>
        </w:rPr>
        <w:t xml:space="preserve">III. DODATNI PODATKI O </w:t>
      </w:r>
      <w:r>
        <w:rPr>
          <w:rFonts w:ascii="Myriad Pro" w:hAnsi="Myriad Pro"/>
          <w:b/>
          <w:sz w:val="20"/>
          <w:szCs w:val="20"/>
          <w:lang w:val="sl-SI"/>
        </w:rPr>
        <w:t>PREPAKIRANJU ZDRAVILA</w:t>
      </w:r>
      <w:r w:rsidRPr="00463368">
        <w:rPr>
          <w:rFonts w:ascii="Myriad Pro" w:hAnsi="Myriad Pro"/>
          <w:b/>
          <w:sz w:val="20"/>
          <w:szCs w:val="20"/>
          <w:lang w:val="sl-SI"/>
        </w:rPr>
        <w:t>:</w:t>
      </w:r>
    </w:p>
    <w:p w:rsidR="00E34EB9" w:rsidRPr="00463368" w:rsidRDefault="00E34EB9" w:rsidP="00E34EB9">
      <w:pPr>
        <w:rPr>
          <w:rFonts w:ascii="Myriad Pro" w:hAnsi="Myriad Pro"/>
          <w:sz w:val="20"/>
          <w:szCs w:val="20"/>
          <w:lang w:val="sl-SI"/>
        </w:rPr>
      </w:pPr>
      <w:r w:rsidRPr="00463368">
        <w:rPr>
          <w:rFonts w:ascii="Myriad Pro" w:hAnsi="Myriad Pro"/>
          <w:b/>
          <w:sz w:val="20"/>
          <w:szCs w:val="20"/>
          <w:lang w:val="sl-SI"/>
        </w:rPr>
        <w:t>Prepakiranje:</w:t>
      </w:r>
      <w:r w:rsidRPr="00463368">
        <w:rPr>
          <w:rFonts w:ascii="Myriad Pro" w:hAnsi="Myriad Pro"/>
          <w:b/>
          <w:sz w:val="20"/>
          <w:szCs w:val="20"/>
          <w:lang w:val="sl-SI"/>
        </w:rPr>
        <w:tab/>
      </w:r>
      <w:r w:rsidRPr="00463368">
        <w:rPr>
          <w:rFonts w:ascii="Myriad Pro" w:hAnsi="Myriad Pro"/>
          <w:sz w:val="20"/>
          <w:szCs w:val="20"/>
          <w:lang w:val="sl-SI"/>
        </w:rPr>
        <w:t xml:space="preserve"> da [  ] </w:t>
      </w:r>
      <w:r w:rsidRPr="00463368">
        <w:rPr>
          <w:rFonts w:ascii="Myriad Pro" w:hAnsi="Myriad Pro"/>
          <w:sz w:val="20"/>
          <w:szCs w:val="20"/>
          <w:lang w:val="sl-SI"/>
        </w:rPr>
        <w:tab/>
        <w:t>ne  [  ]</w:t>
      </w:r>
    </w:p>
    <w:p w:rsidR="00A12FA6" w:rsidRDefault="00A12FA6" w:rsidP="00E34EB9">
      <w:pPr>
        <w:rPr>
          <w:rFonts w:ascii="Myriad Pro" w:hAnsi="Myriad Pro"/>
          <w:i/>
          <w:sz w:val="20"/>
          <w:szCs w:val="20"/>
          <w:lang w:val="sl-SI"/>
        </w:rPr>
      </w:pPr>
    </w:p>
    <w:p w:rsidR="00E34EB9" w:rsidRPr="00463368" w:rsidRDefault="00E34EB9" w:rsidP="00E34EB9">
      <w:pPr>
        <w:rPr>
          <w:rFonts w:ascii="Myriad Pro" w:hAnsi="Myriad Pro"/>
          <w:i/>
          <w:sz w:val="20"/>
          <w:szCs w:val="20"/>
          <w:lang w:val="sl-SI"/>
        </w:rPr>
      </w:pPr>
      <w:r w:rsidRPr="00463368">
        <w:rPr>
          <w:rFonts w:ascii="Myriad Pro" w:hAnsi="Myriad Pro"/>
          <w:i/>
          <w:sz w:val="20"/>
          <w:szCs w:val="20"/>
          <w:lang w:val="sl-SI"/>
        </w:rPr>
        <w:t xml:space="preserve">Če ste </w:t>
      </w:r>
      <w:r>
        <w:rPr>
          <w:rFonts w:ascii="Myriad Pro" w:hAnsi="Myriad Pro"/>
          <w:i/>
          <w:sz w:val="20"/>
          <w:szCs w:val="20"/>
          <w:lang w:val="sl-SI"/>
        </w:rPr>
        <w:t xml:space="preserve">odgovorili pritrdilno, </w:t>
      </w:r>
      <w:r w:rsidRPr="00463368">
        <w:rPr>
          <w:rFonts w:ascii="Myriad Pro" w:hAnsi="Myriad Pro"/>
          <w:i/>
          <w:sz w:val="20"/>
          <w:szCs w:val="20"/>
          <w:lang w:val="sl-SI"/>
        </w:rPr>
        <w:t>izpolnite</w:t>
      </w:r>
      <w:r>
        <w:rPr>
          <w:rFonts w:ascii="Myriad Pro" w:hAnsi="Myriad Pro"/>
          <w:i/>
          <w:sz w:val="20"/>
          <w:szCs w:val="20"/>
          <w:lang w:val="sl-SI"/>
        </w:rPr>
        <w:t xml:space="preserve"> tudi</w:t>
      </w:r>
      <w:r w:rsidRPr="00463368">
        <w:rPr>
          <w:rFonts w:ascii="Myriad Pro" w:hAnsi="Myriad Pro"/>
          <w:i/>
          <w:sz w:val="20"/>
          <w:szCs w:val="20"/>
          <w:lang w:val="sl-SI"/>
        </w:rPr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559"/>
        <w:gridCol w:w="1650"/>
      </w:tblGrid>
      <w:tr w:rsidR="00E34EB9" w:rsidRPr="0050775B" w:rsidTr="00065ED1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1. Naziv in naslov poslovnega subjekta, ki bo opravljal prepakiranje zdravila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165781049"/>
              <w:placeholder>
                <w:docPart w:val="3C6D75D0D18847ABAE0451573F2BC7CC"/>
              </w:placeholder>
              <w:showingPlcHdr/>
            </w:sdtPr>
            <w:sdtEndPr/>
            <w:sdtContent>
              <w:p w:rsidR="00E34EB9" w:rsidRPr="0046336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E34EB9" w:rsidRPr="0050775B" w:rsidTr="00065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EB9" w:rsidRPr="00463368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2.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Dovoljenje za proizvodnjo zdravil, ki se nanaša na aktivnost pakiranja (številka dovoljenja):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208039786"/>
              <w:placeholder>
                <w:docPart w:val="DE3EF92A9AFE4A808676C4B567B26576"/>
              </w:placeholder>
              <w:showingPlcHdr/>
            </w:sdtPr>
            <w:sdtEndPr/>
            <w:sdtContent>
              <w:p w:rsidR="00E34EB9" w:rsidRPr="007C1F88" w:rsidRDefault="007C1F88" w:rsidP="00316E55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E34EB9" w:rsidRPr="0050775B" w:rsidTr="00065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59" w:type="dxa"/>
            <w:tcBorders>
              <w:top w:val="single" w:sz="4" w:space="0" w:color="auto"/>
              <w:bottom w:val="single" w:sz="4" w:space="0" w:color="auto"/>
            </w:tcBorders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3. Pogodba med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predlagateljem in poslovnim subjektom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, ki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bo opravljal aktivnost prepakiranja,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če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ne gre za isti poslovni subjekt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1</w:t>
            </w:r>
          </w:p>
        </w:tc>
      </w:tr>
      <w:tr w:rsidR="00E34EB9" w:rsidRPr="0050775B" w:rsidTr="00065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59" w:type="dxa"/>
            <w:tcBorders>
              <w:top w:val="single" w:sz="4" w:space="0" w:color="auto"/>
            </w:tcBorders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4. Predlog nove stične in zunanje ovojnine v slovenskem jeziku z:</w:t>
            </w:r>
          </w:p>
          <w:p w:rsidR="00E34EB9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AE2556">
              <w:rPr>
                <w:rFonts w:ascii="Myriad Pro" w:hAnsi="Myriad Pro"/>
                <w:sz w:val="20"/>
                <w:szCs w:val="20"/>
                <w:lang w:val="sl-SI"/>
              </w:rPr>
              <w:t>a)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izjavo glede vpliva na sam izdelek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,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</w:p>
          <w:p w:rsidR="00E34EB9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AE2556">
              <w:rPr>
                <w:rFonts w:ascii="Myriad Pro" w:hAnsi="Myriad Pro"/>
                <w:sz w:val="20"/>
                <w:szCs w:val="20"/>
                <w:lang w:val="sl-SI"/>
              </w:rPr>
              <w:t>b)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navedbo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spremembe indikacije na zunanji ovojn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ini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(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če je to smiselno potrebno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),</w:t>
            </w:r>
          </w:p>
          <w:p w:rsidR="00E34EB9" w:rsidRPr="00AE2556" w:rsidRDefault="00E34EB9" w:rsidP="00316E5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AE2556">
              <w:rPr>
                <w:rFonts w:ascii="Myriad Pro" w:hAnsi="Myriad Pro"/>
                <w:sz w:val="20"/>
                <w:szCs w:val="20"/>
                <w:lang w:val="sl-SI"/>
              </w:rPr>
              <w:t>c)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podatki o označevanju zdravila v Braillovi pisavi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2</w:t>
            </w:r>
          </w:p>
        </w:tc>
      </w:tr>
      <w:tr w:rsidR="00E34EB9" w:rsidRPr="0050775B" w:rsidTr="00065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59" w:type="dxa"/>
            <w:tcBorders>
              <w:top w:val="single" w:sz="4" w:space="0" w:color="auto"/>
            </w:tcBorders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5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. Potrdilo o vročenem obvestilu, s katerim predlagatelj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obvesti imetnika dovoljenja za promet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oziroma imetnika blagovne znamke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o prepakiranju in predlogu ovojnine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34EB9" w:rsidRPr="00463368" w:rsidRDefault="00E34EB9" w:rsidP="00316E5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3</w:t>
            </w:r>
          </w:p>
        </w:tc>
      </w:tr>
    </w:tbl>
    <w:p w:rsidR="008B09F2" w:rsidRPr="0050775B" w:rsidRDefault="008B09F2" w:rsidP="008B09F2">
      <w:pPr>
        <w:pStyle w:val="NoSpacing1"/>
        <w:rPr>
          <w:rFonts w:ascii="Myriad Pro" w:hAnsi="Myriad Pro"/>
          <w:sz w:val="20"/>
          <w:szCs w:val="20"/>
        </w:rPr>
      </w:pPr>
    </w:p>
    <w:p w:rsidR="003E5A6C" w:rsidRPr="00EB27B7" w:rsidRDefault="003E5A6C" w:rsidP="003E5A6C">
      <w:pPr>
        <w:pStyle w:val="NoSpacing1"/>
        <w:rPr>
          <w:rFonts w:ascii="Myriad Pro" w:hAnsi="Myriad Pro"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5"/>
        <w:gridCol w:w="1584"/>
      </w:tblGrid>
      <w:tr w:rsidR="003E5A6C" w:rsidRPr="003E5A6C" w:rsidTr="00065ED1">
        <w:tc>
          <w:tcPr>
            <w:tcW w:w="7625" w:type="dxa"/>
          </w:tcPr>
          <w:p w:rsidR="003E5A6C" w:rsidRPr="00EB27B7" w:rsidRDefault="008B09F2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Navedba sprememb, dokazil zanje in k</w:t>
            </w:r>
            <w:r w:rsidR="003E5A6C" w:rsidRPr="00EB27B7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ronološki seznam sprememb </w:t>
            </w:r>
            <w:r w:rsidR="003E5A6C" w:rsidRPr="00EB27B7">
              <w:rPr>
                <w:rFonts w:ascii="Myriad Pro" w:hAnsi="Myriad Pro"/>
                <w:sz w:val="20"/>
                <w:szCs w:val="20"/>
                <w:lang w:val="sl-SI"/>
              </w:rPr>
              <w:t xml:space="preserve">v obdobju od pridobitve dovoljenja za promet s paralelno uvoženim zdravilom </w:t>
            </w:r>
            <w:r w:rsidR="003A089D">
              <w:rPr>
                <w:rFonts w:ascii="Myriad Pro" w:hAnsi="Myriad Pro"/>
                <w:sz w:val="20"/>
                <w:szCs w:val="20"/>
                <w:lang w:val="sl-SI"/>
              </w:rPr>
              <w:t>do vložitve vloge za podaljšanje</w:t>
            </w:r>
          </w:p>
        </w:tc>
        <w:tc>
          <w:tcPr>
            <w:tcW w:w="1584" w:type="dxa"/>
          </w:tcPr>
          <w:p w:rsidR="003E5A6C" w:rsidRPr="00EB27B7" w:rsidRDefault="003E5A6C" w:rsidP="005B1D5D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EB27B7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  <w:r w:rsidR="0079547E">
              <w:rPr>
                <w:rFonts w:ascii="Myriad Pro" w:hAnsi="Myriad Pro"/>
                <w:b/>
                <w:sz w:val="20"/>
                <w:szCs w:val="20"/>
                <w:lang w:val="sl-SI"/>
              </w:rPr>
              <w:t>4</w:t>
            </w:r>
          </w:p>
        </w:tc>
      </w:tr>
    </w:tbl>
    <w:p w:rsidR="003E5A6C" w:rsidRPr="00EB27B7" w:rsidRDefault="003E5A6C" w:rsidP="003E5A6C">
      <w:pPr>
        <w:rPr>
          <w:rFonts w:ascii="Myriad Pro" w:hAnsi="Myriad Pro"/>
          <w:sz w:val="20"/>
          <w:szCs w:val="20"/>
          <w:lang w:val="sl-SI"/>
        </w:rPr>
      </w:pPr>
    </w:p>
    <w:p w:rsidR="008B09F2" w:rsidRPr="00EB27B7" w:rsidRDefault="008B09F2" w:rsidP="003E5A6C">
      <w:pPr>
        <w:rPr>
          <w:rFonts w:ascii="Myriad Pro" w:hAnsi="Myriad Pro"/>
          <w:sz w:val="20"/>
          <w:szCs w:val="20"/>
          <w:lang w:val="sl-SI"/>
        </w:rPr>
      </w:pPr>
    </w:p>
    <w:p w:rsidR="003E5A6C" w:rsidRDefault="003E5A6C" w:rsidP="003E5A6C">
      <w:pPr>
        <w:rPr>
          <w:rFonts w:ascii="Myriad Pro" w:hAnsi="Myriad Pro"/>
          <w:b/>
          <w:sz w:val="20"/>
          <w:szCs w:val="20"/>
          <w:lang w:val="sl-SI"/>
        </w:rPr>
      </w:pPr>
      <w:r w:rsidRPr="00EB27B7">
        <w:rPr>
          <w:rFonts w:ascii="Myriad Pro" w:hAnsi="Myriad Pro"/>
          <w:b/>
          <w:sz w:val="20"/>
          <w:szCs w:val="20"/>
          <w:lang w:val="sl-SI"/>
        </w:rPr>
        <w:t>IZJAVA PREDLAGATELJA</w:t>
      </w:r>
      <w:r w:rsidR="00BF6622">
        <w:rPr>
          <w:rFonts w:ascii="Myriad Pro" w:hAnsi="Myriad Pro"/>
          <w:b/>
          <w:sz w:val="20"/>
          <w:szCs w:val="20"/>
          <w:lang w:val="sl-SI"/>
        </w:rPr>
        <w:t>:</w:t>
      </w:r>
    </w:p>
    <w:p w:rsidR="008B09F2" w:rsidRPr="00EB27B7" w:rsidRDefault="008B09F2" w:rsidP="003E5A6C">
      <w:pPr>
        <w:rPr>
          <w:rFonts w:ascii="Myriad Pro" w:hAnsi="Myriad Pro"/>
          <w:b/>
          <w:sz w:val="20"/>
          <w:szCs w:val="20"/>
          <w:lang w:val="sl-SI"/>
        </w:rPr>
      </w:pPr>
    </w:p>
    <w:p w:rsidR="003E5A6C" w:rsidRPr="00EB27B7" w:rsidRDefault="003E5A6C" w:rsidP="003E5A6C">
      <w:pPr>
        <w:jc w:val="both"/>
        <w:rPr>
          <w:rFonts w:ascii="Myriad Pro" w:hAnsi="Myriad Pro"/>
          <w:sz w:val="20"/>
          <w:szCs w:val="20"/>
          <w:lang w:val="sl-SI"/>
        </w:rPr>
      </w:pPr>
      <w:r w:rsidRPr="00EB27B7">
        <w:rPr>
          <w:rFonts w:ascii="Myriad Pro" w:hAnsi="Myriad Pro"/>
          <w:sz w:val="20"/>
          <w:szCs w:val="20"/>
          <w:lang w:val="sl-SI"/>
        </w:rPr>
        <w:t xml:space="preserve">Spodaj podpisani potrjujem, da so </w:t>
      </w:r>
      <w:r w:rsidR="008B09F2">
        <w:rPr>
          <w:rFonts w:ascii="Myriad Pro" w:hAnsi="Myriad Pro"/>
          <w:sz w:val="20"/>
          <w:szCs w:val="20"/>
          <w:lang w:val="sl-SI"/>
        </w:rPr>
        <w:t xml:space="preserve">v </w:t>
      </w:r>
      <w:r w:rsidRPr="00EB27B7">
        <w:rPr>
          <w:rFonts w:ascii="Myriad Pro" w:hAnsi="Myriad Pro"/>
          <w:sz w:val="20"/>
          <w:szCs w:val="20"/>
          <w:lang w:val="sl-SI"/>
        </w:rPr>
        <w:t>vlogi za podaljšanje dovoljenja za promet s paralelno uvoženim zdravilom</w:t>
      </w:r>
      <w:sdt>
        <w:sdtPr>
          <w:rPr>
            <w:rFonts w:ascii="Myriad Pro" w:hAnsi="Myriad Pro"/>
            <w:sz w:val="20"/>
            <w:szCs w:val="20"/>
            <w:lang w:val="sl-SI"/>
          </w:rPr>
          <w:id w:val="-735159542"/>
          <w:placeholder>
            <w:docPart w:val="DefaultPlaceholder_-1854013440"/>
          </w:placeholder>
        </w:sdtPr>
        <w:sdtContent>
          <w:r w:rsidR="006A5DAC" w:rsidRPr="00EB27B7">
            <w:rPr>
              <w:rFonts w:ascii="Myriad Pro" w:hAnsi="Myriad Pro"/>
              <w:sz w:val="20"/>
              <w:szCs w:val="20"/>
              <w:lang w:val="sl-SI"/>
            </w:rPr>
            <w:t>&lt;</w:t>
          </w:r>
          <w:r w:rsidR="006A5DAC" w:rsidRPr="00EB27B7">
            <w:rPr>
              <w:rFonts w:ascii="Myriad Pro" w:hAnsi="Myriad Pro"/>
              <w:i/>
              <w:sz w:val="20"/>
              <w:szCs w:val="20"/>
              <w:lang w:val="sl-SI"/>
            </w:rPr>
            <w:t>ime</w:t>
          </w:r>
          <w:r w:rsidR="006A5DAC">
            <w:rPr>
              <w:rFonts w:ascii="Myriad Pro" w:hAnsi="Myriad Pro"/>
              <w:i/>
              <w:sz w:val="20"/>
              <w:szCs w:val="20"/>
              <w:lang w:val="sl-SI"/>
            </w:rPr>
            <w:t xml:space="preserve"> zdravila, </w:t>
          </w:r>
          <w:r w:rsidR="006A5DAC" w:rsidRPr="00EB27B7">
            <w:rPr>
              <w:rFonts w:ascii="Myriad Pro" w:hAnsi="Myriad Pro"/>
              <w:i/>
              <w:sz w:val="20"/>
              <w:szCs w:val="20"/>
              <w:lang w:val="sl-SI"/>
            </w:rPr>
            <w:t>jakost</w:t>
          </w:r>
          <w:r w:rsidR="006A5DAC">
            <w:rPr>
              <w:rFonts w:ascii="Myriad Pro" w:hAnsi="Myriad Pro"/>
              <w:i/>
              <w:sz w:val="20"/>
              <w:szCs w:val="20"/>
              <w:lang w:val="sl-SI"/>
            </w:rPr>
            <w:t>, farmacevtska oblika</w:t>
          </w:r>
          <w:r w:rsidR="006A5DAC" w:rsidRPr="00EB27B7">
            <w:rPr>
              <w:rFonts w:ascii="Myriad Pro" w:hAnsi="Myriad Pro"/>
              <w:i/>
              <w:sz w:val="20"/>
              <w:szCs w:val="20"/>
              <w:lang w:val="sl-SI"/>
            </w:rPr>
            <w:t>&gt;</w:t>
          </w:r>
        </w:sdtContent>
      </w:sdt>
      <w:r w:rsidRPr="00EB27B7">
        <w:rPr>
          <w:rFonts w:ascii="Myriad Pro" w:hAnsi="Myriad Pro"/>
          <w:i/>
          <w:sz w:val="20"/>
          <w:szCs w:val="20"/>
          <w:lang w:val="sl-SI"/>
        </w:rPr>
        <w:t xml:space="preserve">, </w:t>
      </w:r>
      <w:r w:rsidRPr="00EB27B7">
        <w:rPr>
          <w:rFonts w:ascii="Myriad Pro" w:hAnsi="Myriad Pro"/>
          <w:sz w:val="20"/>
          <w:szCs w:val="20"/>
          <w:lang w:val="sl-SI"/>
        </w:rPr>
        <w:t>predlagatelja</w:t>
      </w:r>
      <w:sdt>
        <w:sdtPr>
          <w:rPr>
            <w:rFonts w:ascii="Myriad Pro" w:hAnsi="Myriad Pro"/>
            <w:sz w:val="20"/>
            <w:szCs w:val="20"/>
            <w:lang w:val="sl-SI"/>
          </w:rPr>
          <w:id w:val="-280487539"/>
          <w:placeholder>
            <w:docPart w:val="DefaultPlaceholder_-1854013440"/>
          </w:placeholder>
        </w:sdtPr>
        <w:sdtContent>
          <w:r w:rsidR="006A5DAC" w:rsidRPr="00EB27B7">
            <w:rPr>
              <w:rFonts w:ascii="Myriad Pro" w:hAnsi="Myriad Pro"/>
              <w:sz w:val="20"/>
              <w:szCs w:val="20"/>
              <w:lang w:val="sl-SI"/>
            </w:rPr>
            <w:t>&lt;</w:t>
          </w:r>
          <w:r w:rsidR="006A5DAC" w:rsidRPr="00EB27B7">
            <w:rPr>
              <w:rFonts w:ascii="Myriad Pro" w:hAnsi="Myriad Pro"/>
              <w:i/>
              <w:sz w:val="20"/>
              <w:szCs w:val="20"/>
              <w:lang w:val="sl-SI"/>
            </w:rPr>
            <w:t>naziv predlagatelja&gt;</w:t>
          </w:r>
        </w:sdtContent>
      </w:sdt>
      <w:r w:rsidRPr="00EB27B7">
        <w:rPr>
          <w:rFonts w:ascii="Myriad Pro" w:hAnsi="Myriad Pro"/>
          <w:i/>
          <w:sz w:val="20"/>
          <w:szCs w:val="20"/>
          <w:lang w:val="sl-SI"/>
        </w:rPr>
        <w:t>,</w:t>
      </w:r>
      <w:r w:rsidRPr="00EB27B7">
        <w:rPr>
          <w:rFonts w:ascii="Myriad Pro" w:hAnsi="Myriad Pro"/>
          <w:sz w:val="20"/>
          <w:szCs w:val="20"/>
          <w:lang w:val="sl-SI"/>
        </w:rPr>
        <w:t xml:space="preserve"> številka dovoljenja</w:t>
      </w:r>
      <w:r w:rsidR="006A5DAC">
        <w:rPr>
          <w:rFonts w:ascii="Myriad Pro" w:hAnsi="Myriad Pro"/>
          <w:sz w:val="20"/>
          <w:szCs w:val="20"/>
          <w:lang w:val="sl-SI"/>
        </w:rPr>
        <w:t xml:space="preserve"> </w:t>
      </w:r>
      <w:sdt>
        <w:sdtPr>
          <w:rPr>
            <w:rFonts w:ascii="Myriad Pro" w:hAnsi="Myriad Pro"/>
            <w:sz w:val="20"/>
            <w:szCs w:val="20"/>
            <w:lang w:val="sl-SI"/>
          </w:rPr>
          <w:id w:val="1834407764"/>
          <w:placeholder>
            <w:docPart w:val="DefaultPlaceholder_-1854013440"/>
          </w:placeholder>
        </w:sdtPr>
        <w:sdtContent>
          <w:bookmarkStart w:id="0" w:name="_GoBack"/>
          <w:r w:rsidR="006A5DAC" w:rsidRPr="00EB27B7">
            <w:rPr>
              <w:rFonts w:ascii="Myriad Pro" w:hAnsi="Myriad Pro"/>
              <w:sz w:val="20"/>
              <w:szCs w:val="20"/>
              <w:lang w:val="sl-SI"/>
            </w:rPr>
            <w:t>&lt;</w:t>
          </w:r>
          <w:r w:rsidR="006A5DAC" w:rsidRPr="00EB27B7">
            <w:rPr>
              <w:rFonts w:ascii="Myriad Pro" w:hAnsi="Myriad Pro"/>
              <w:i/>
              <w:sz w:val="20"/>
              <w:szCs w:val="20"/>
              <w:lang w:val="sl-SI"/>
            </w:rPr>
            <w:t>št. dovoljenja za promet s paralelno uvoženim zdravilom&gt;</w:t>
          </w:r>
          <w:bookmarkEnd w:id="0"/>
        </w:sdtContent>
      </w:sdt>
      <w:r w:rsidRPr="00EB27B7">
        <w:rPr>
          <w:rFonts w:ascii="Myriad Pro" w:hAnsi="Myriad Pro"/>
          <w:i/>
          <w:sz w:val="20"/>
          <w:szCs w:val="20"/>
          <w:lang w:val="sl-SI"/>
        </w:rPr>
        <w:t>,</w:t>
      </w:r>
      <w:r w:rsidRPr="00EB27B7">
        <w:rPr>
          <w:rFonts w:ascii="Myriad Pro" w:hAnsi="Myriad Pro"/>
          <w:sz w:val="20"/>
          <w:szCs w:val="20"/>
          <w:lang w:val="sl-SI"/>
        </w:rPr>
        <w:t xml:space="preserve"> predloženi vsi obstoječi re</w:t>
      </w:r>
      <w:r w:rsidR="008B09F2">
        <w:rPr>
          <w:rFonts w:ascii="Myriad Pro" w:hAnsi="Myriad Pro"/>
          <w:sz w:val="20"/>
          <w:szCs w:val="20"/>
          <w:lang w:val="sl-SI"/>
        </w:rPr>
        <w:t>levantni podatki in</w:t>
      </w:r>
      <w:r w:rsidRPr="00EB27B7">
        <w:rPr>
          <w:rFonts w:ascii="Myriad Pro" w:hAnsi="Myriad Pro"/>
          <w:sz w:val="20"/>
          <w:szCs w:val="20"/>
          <w:lang w:val="sl-SI"/>
        </w:rPr>
        <w:t xml:space="preserve"> </w:t>
      </w:r>
      <w:r w:rsidR="008B09F2">
        <w:rPr>
          <w:rFonts w:ascii="Myriad Pro" w:hAnsi="Myriad Pro"/>
          <w:sz w:val="20"/>
          <w:szCs w:val="20"/>
          <w:lang w:val="sl-SI"/>
        </w:rPr>
        <w:t xml:space="preserve">se </w:t>
      </w:r>
      <w:r w:rsidRPr="00EB27B7">
        <w:rPr>
          <w:rFonts w:ascii="Myriad Pro" w:hAnsi="Myriad Pro"/>
          <w:sz w:val="20"/>
          <w:szCs w:val="20"/>
          <w:lang w:val="sl-SI"/>
        </w:rPr>
        <w:t>niso spremenili pogoji, pod katerimi je bilo izdano dovoljenje za promet s paralelno uvoženim zdravilom</w:t>
      </w:r>
      <w:r w:rsidR="008B09F2" w:rsidRPr="008B09F2">
        <w:rPr>
          <w:rFonts w:ascii="Myriad Pro" w:hAnsi="Myriad Pro"/>
          <w:sz w:val="20"/>
          <w:szCs w:val="20"/>
          <w:lang w:val="sl-SI"/>
        </w:rPr>
        <w:t xml:space="preserve"> </w:t>
      </w:r>
      <w:r w:rsidR="008B09F2">
        <w:rPr>
          <w:rFonts w:ascii="Myriad Pro" w:hAnsi="Myriad Pro"/>
          <w:sz w:val="20"/>
          <w:szCs w:val="20"/>
          <w:lang w:val="sl-SI"/>
        </w:rPr>
        <w:t>na podlagi Pravilnika</w:t>
      </w:r>
      <w:r w:rsidR="008B09F2" w:rsidRPr="007A0299">
        <w:rPr>
          <w:rFonts w:ascii="Myriad Pro" w:hAnsi="Myriad Pro"/>
          <w:sz w:val="20"/>
          <w:szCs w:val="20"/>
          <w:lang w:val="sl-SI"/>
        </w:rPr>
        <w:t xml:space="preserve"> o dovoljenju za promet s paralelno uvoženim zdravilom in paralelni distribuciji zdravil za uporabo v humani medicini</w:t>
      </w:r>
      <w:r w:rsidRPr="00EB27B7">
        <w:rPr>
          <w:rFonts w:ascii="Myriad Pro" w:hAnsi="Myriad Pro"/>
          <w:sz w:val="20"/>
          <w:szCs w:val="20"/>
          <w:lang w:val="sl-SI"/>
        </w:rPr>
        <w:t>.</w:t>
      </w:r>
    </w:p>
    <w:p w:rsidR="003E5A6C" w:rsidRPr="00EB27B7" w:rsidRDefault="003E5A6C" w:rsidP="003E5A6C">
      <w:pPr>
        <w:rPr>
          <w:rFonts w:ascii="Myriad Pro" w:hAnsi="Myriad Pro"/>
          <w:b/>
          <w:sz w:val="20"/>
          <w:szCs w:val="20"/>
          <w:lang w:val="sl-SI"/>
        </w:rPr>
      </w:pPr>
    </w:p>
    <w:p w:rsidR="003E5A6C" w:rsidRPr="00EB27B7" w:rsidRDefault="003E5A6C" w:rsidP="003E5A6C">
      <w:pPr>
        <w:rPr>
          <w:rFonts w:ascii="Myriad Pro" w:hAnsi="Myriad Pro"/>
          <w:b/>
          <w:sz w:val="20"/>
          <w:szCs w:val="20"/>
          <w:lang w:val="sl-SI"/>
        </w:rPr>
      </w:pPr>
    </w:p>
    <w:p w:rsidR="003E5A6C" w:rsidRPr="00EB27B7" w:rsidRDefault="003E5A6C" w:rsidP="003E5A6C">
      <w:pPr>
        <w:rPr>
          <w:rFonts w:ascii="Myriad Pro" w:hAnsi="Myriad Pro"/>
          <w:b/>
          <w:sz w:val="20"/>
          <w:szCs w:val="20"/>
          <w:lang w:val="sl-SI"/>
        </w:rPr>
      </w:pPr>
      <w:r w:rsidRPr="00EB27B7">
        <w:rPr>
          <w:rFonts w:ascii="Myriad Pro" w:hAnsi="Myriad Pro"/>
          <w:b/>
          <w:sz w:val="20"/>
          <w:szCs w:val="20"/>
          <w:lang w:val="sl-SI"/>
        </w:rPr>
        <w:t>V imenu predlagatelja: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1417"/>
      </w:tblGrid>
      <w:tr w:rsidR="003E5A6C" w:rsidRPr="003E5A6C" w:rsidTr="005B1D5D">
        <w:tc>
          <w:tcPr>
            <w:tcW w:w="4503" w:type="dxa"/>
          </w:tcPr>
          <w:p w:rsidR="003E5A6C" w:rsidRPr="00EB27B7" w:rsidRDefault="003E5A6C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EB27B7">
              <w:rPr>
                <w:rFonts w:ascii="Myriad Pro" w:hAnsi="Myriad Pro"/>
                <w:sz w:val="20"/>
                <w:szCs w:val="20"/>
                <w:lang w:val="sl-SI"/>
              </w:rPr>
              <w:t>Ime in priimek odgovorne osebe predlagatelja: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344796321"/>
              <w:placeholder>
                <w:docPart w:val="4F60A3AB5DF84C098A2029E8AD233843"/>
              </w:placeholder>
              <w:showingPlcHdr/>
            </w:sdtPr>
            <w:sdtEndPr/>
            <w:sdtContent>
              <w:p w:rsidR="003E5A6C" w:rsidRPr="00EB27B7" w:rsidRDefault="007C1F88" w:rsidP="005B1D5D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4677" w:type="dxa"/>
            <w:gridSpan w:val="2"/>
          </w:tcPr>
          <w:p w:rsidR="003E5A6C" w:rsidRPr="00EB27B7" w:rsidRDefault="003E5A6C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EB27B7">
              <w:rPr>
                <w:rFonts w:ascii="Myriad Pro" w:hAnsi="Myriad Pro"/>
                <w:sz w:val="20"/>
                <w:szCs w:val="20"/>
                <w:lang w:val="sl-SI"/>
              </w:rPr>
              <w:t>Podpis:</w:t>
            </w:r>
          </w:p>
        </w:tc>
      </w:tr>
      <w:tr w:rsidR="003E5A6C" w:rsidRPr="003E5A6C" w:rsidTr="005B1D5D">
        <w:tc>
          <w:tcPr>
            <w:tcW w:w="4503" w:type="dxa"/>
          </w:tcPr>
          <w:p w:rsidR="003E5A6C" w:rsidRPr="00EB27B7" w:rsidRDefault="003E5A6C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EB27B7">
              <w:rPr>
                <w:rFonts w:ascii="Myriad Pro" w:hAnsi="Myriad Pro"/>
                <w:sz w:val="20"/>
                <w:szCs w:val="20"/>
                <w:lang w:val="sl-SI"/>
              </w:rPr>
              <w:t>Ime</w:t>
            </w:r>
            <w:r w:rsidR="00A277A0">
              <w:rPr>
                <w:rFonts w:ascii="Myriad Pro" w:hAnsi="Myriad Pro"/>
                <w:sz w:val="20"/>
                <w:szCs w:val="20"/>
                <w:lang w:val="sl-SI"/>
              </w:rPr>
              <w:t xml:space="preserve"> in priimek</w:t>
            </w:r>
            <w:r w:rsidRPr="00EB27B7">
              <w:rPr>
                <w:rFonts w:ascii="Myriad Pro" w:hAnsi="Myriad Pro"/>
                <w:sz w:val="20"/>
                <w:szCs w:val="20"/>
                <w:lang w:val="sl-SI"/>
              </w:rPr>
              <w:t xml:space="preserve"> pooblaščene osebe za komuniciranje </w:t>
            </w:r>
            <w:r w:rsidR="0079547E">
              <w:rPr>
                <w:rFonts w:ascii="Myriad Pro" w:hAnsi="Myriad Pro"/>
                <w:sz w:val="20"/>
                <w:szCs w:val="20"/>
                <w:lang w:val="sl-SI"/>
              </w:rPr>
              <w:t xml:space="preserve">z JAZMP </w:t>
            </w:r>
            <w:r w:rsidRPr="00EB27B7">
              <w:rPr>
                <w:rFonts w:ascii="Myriad Pro" w:hAnsi="Myriad Pro"/>
                <w:sz w:val="20"/>
                <w:szCs w:val="20"/>
                <w:lang w:val="sl-SI"/>
              </w:rPr>
              <w:t xml:space="preserve">po pooblastilu predlagatelja: 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2064987274"/>
              <w:placeholder>
                <w:docPart w:val="23BF2275D2E54499BEE74948A3312869"/>
              </w:placeholder>
              <w:showingPlcHdr/>
            </w:sdtPr>
            <w:sdtEndPr/>
            <w:sdtContent>
              <w:p w:rsidR="003E5A6C" w:rsidRPr="00EB27B7" w:rsidRDefault="007C1F88" w:rsidP="005B1D5D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831E0F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4677" w:type="dxa"/>
            <w:gridSpan w:val="2"/>
          </w:tcPr>
          <w:p w:rsidR="003E5A6C" w:rsidRPr="00EB27B7" w:rsidRDefault="003E5A6C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EB27B7">
              <w:rPr>
                <w:rFonts w:ascii="Myriad Pro" w:hAnsi="Myriad Pro"/>
                <w:sz w:val="20"/>
                <w:szCs w:val="20"/>
                <w:lang w:val="sl-SI"/>
              </w:rPr>
              <w:t>Podpis:</w:t>
            </w:r>
          </w:p>
        </w:tc>
      </w:tr>
      <w:tr w:rsidR="003E5A6C" w:rsidRPr="003E5A6C" w:rsidTr="005B1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Pr="00EB27B7" w:rsidRDefault="003E5A6C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EB27B7">
              <w:rPr>
                <w:rFonts w:ascii="Myriad Pro" w:hAnsi="Myriad Pro"/>
                <w:sz w:val="20"/>
                <w:szCs w:val="20"/>
                <w:lang w:val="sl-SI"/>
              </w:rPr>
              <w:t>Pooblastilo za komuniciranje z JAZMP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Pr="00EB27B7" w:rsidRDefault="003E5A6C" w:rsidP="005B1D5D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EB27B7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  <w:r w:rsidR="0079547E">
              <w:rPr>
                <w:rFonts w:ascii="Myriad Pro" w:hAnsi="Myriad Pro"/>
                <w:b/>
                <w:sz w:val="20"/>
                <w:szCs w:val="20"/>
                <w:lang w:val="sl-SI"/>
              </w:rPr>
              <w:t>5</w:t>
            </w:r>
          </w:p>
        </w:tc>
      </w:tr>
      <w:tr w:rsidR="003E5A6C" w:rsidRPr="003E5A6C" w:rsidTr="005B1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5A6C" w:rsidRPr="00EB27B7" w:rsidRDefault="0079547E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>Kraj</w:t>
            </w:r>
            <w:r w:rsidR="003E5A6C" w:rsidRPr="00EB27B7">
              <w:rPr>
                <w:rFonts w:ascii="Myriad Pro" w:hAnsi="Myriad Pro"/>
                <w:sz w:val="20"/>
                <w:szCs w:val="20"/>
                <w:lang w:val="sl-SI"/>
              </w:rPr>
              <w:t xml:space="preserve">/mesto: </w:t>
            </w:r>
            <w:sdt>
              <w:sdtPr>
                <w:rPr>
                  <w:rFonts w:ascii="Myriad Pro" w:hAnsi="Myriad Pro"/>
                  <w:sz w:val="20"/>
                  <w:szCs w:val="20"/>
                  <w:lang w:val="sl-SI"/>
                </w:rPr>
                <w:id w:val="55058003"/>
                <w:placeholder>
                  <w:docPart w:val="F75391882758447E8E17933DFF69E06F"/>
                </w:placeholder>
                <w:showingPlcHdr/>
              </w:sdtPr>
              <w:sdtEndPr/>
              <w:sdtContent>
                <w:r w:rsidR="007C1F88" w:rsidRPr="00831E0F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3E5A6C" w:rsidRPr="003E5A6C" w:rsidTr="005B1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5A6C" w:rsidRPr="00EB27B7" w:rsidRDefault="003E5A6C" w:rsidP="005B1D5D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EB27B7">
              <w:rPr>
                <w:rFonts w:ascii="Myriad Pro" w:hAnsi="Myriad Pro"/>
                <w:sz w:val="20"/>
                <w:szCs w:val="20"/>
                <w:lang w:val="sl-SI"/>
              </w:rPr>
              <w:t xml:space="preserve">Datum: </w:t>
            </w:r>
            <w:sdt>
              <w:sdtPr>
                <w:rPr>
                  <w:rFonts w:ascii="Myriad Pro" w:hAnsi="Myriad Pro"/>
                  <w:sz w:val="20"/>
                  <w:szCs w:val="20"/>
                  <w:lang w:val="sl-SI"/>
                </w:rPr>
                <w:id w:val="-1221900848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7C1F88" w:rsidRPr="00831E0F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</w:tc>
      </w:tr>
    </w:tbl>
    <w:p w:rsidR="003E5A6C" w:rsidRPr="00EB27B7" w:rsidRDefault="003E5A6C" w:rsidP="003E5A6C">
      <w:pPr>
        <w:rPr>
          <w:lang w:val="sl-SI"/>
        </w:rPr>
      </w:pPr>
    </w:p>
    <w:p w:rsidR="00DD67FD" w:rsidRPr="00EB27B7" w:rsidRDefault="00DD67FD" w:rsidP="00A36D9C">
      <w:pPr>
        <w:rPr>
          <w:rFonts w:ascii="Myriad Pro" w:hAnsi="Myriad Pro"/>
          <w:sz w:val="20"/>
          <w:szCs w:val="20"/>
          <w:lang w:val="sl-SI"/>
        </w:rPr>
      </w:pPr>
    </w:p>
    <w:sectPr w:rsidR="00DD67FD" w:rsidRPr="00EB27B7" w:rsidSect="00675FA4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484" w:right="1410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E6E" w:rsidRDefault="00153E6E" w:rsidP="00CA05EB">
      <w:r>
        <w:separator/>
      </w:r>
    </w:p>
  </w:endnote>
  <w:endnote w:type="continuationSeparator" w:id="0">
    <w:p w:rsidR="00153E6E" w:rsidRDefault="00153E6E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0"/>
      </w:rPr>
      <w:id w:val="-1916457649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hAnsi="Myriad Pro"/>
            <w:sz w:val="20"/>
          </w:rPr>
          <w:id w:val="1828548108"/>
          <w:docPartObj>
            <w:docPartGallery w:val="Page Numbers (Top of Page)"/>
            <w:docPartUnique/>
          </w:docPartObj>
        </w:sdtPr>
        <w:sdtEndPr/>
        <w:sdtContent>
          <w:p w:rsidR="00F90003" w:rsidRPr="00675FA4" w:rsidRDefault="00675FA4" w:rsidP="00675FA4">
            <w:pPr>
              <w:pStyle w:val="Noga"/>
              <w:ind w:right="-284"/>
              <w:jc w:val="right"/>
              <w:rPr>
                <w:rFonts w:ascii="Myriad Pro" w:hAnsi="Myriad Pro"/>
                <w:sz w:val="20"/>
              </w:rPr>
            </w:pPr>
            <w:r w:rsidRPr="00675FA4">
              <w:rPr>
                <w:rFonts w:ascii="Myriad Pro" w:hAnsi="Myriad Pro"/>
                <w:sz w:val="20"/>
              </w:rPr>
              <w:t>Obr. 343-02</w:t>
            </w:r>
            <w:r w:rsidRPr="00675FA4">
              <w:rPr>
                <w:rFonts w:ascii="Myriad Pro" w:hAnsi="Myriad Pro"/>
                <w:sz w:val="20"/>
              </w:rPr>
              <w:tab/>
            </w:r>
            <w:r w:rsidRPr="00675FA4">
              <w:rPr>
                <w:rFonts w:ascii="Myriad Pro" w:hAnsi="Myriad Pro"/>
                <w:sz w:val="20"/>
              </w:rPr>
              <w:tab/>
            </w:r>
            <w:r w:rsidRPr="00675FA4">
              <w:rPr>
                <w:rFonts w:ascii="Myriad Pro" w:hAnsi="Myriad Pro"/>
                <w:sz w:val="20"/>
                <w:lang w:val="sl-SI"/>
              </w:rPr>
              <w:t xml:space="preserve">Stran </w:t>
            </w:r>
            <w:r w:rsidRPr="00675FA4">
              <w:rPr>
                <w:rFonts w:ascii="Myriad Pro" w:hAnsi="Myriad Pro"/>
                <w:b/>
                <w:bCs/>
                <w:sz w:val="20"/>
              </w:rPr>
              <w:fldChar w:fldCharType="begin"/>
            </w:r>
            <w:r w:rsidRPr="00675FA4">
              <w:rPr>
                <w:rFonts w:ascii="Myriad Pro" w:hAnsi="Myriad Pro"/>
                <w:b/>
                <w:bCs/>
                <w:sz w:val="20"/>
              </w:rPr>
              <w:instrText>PAGE</w:instrText>
            </w:r>
            <w:r w:rsidRPr="00675FA4">
              <w:rPr>
                <w:rFonts w:ascii="Myriad Pro" w:hAnsi="Myriad Pro"/>
                <w:b/>
                <w:bCs/>
                <w:sz w:val="20"/>
              </w:rPr>
              <w:fldChar w:fldCharType="separate"/>
            </w:r>
            <w:r w:rsidRPr="00675FA4">
              <w:rPr>
                <w:rFonts w:ascii="Myriad Pro" w:hAnsi="Myriad Pro"/>
                <w:b/>
                <w:bCs/>
                <w:sz w:val="20"/>
                <w:lang w:val="sl-SI"/>
              </w:rPr>
              <w:t>2</w:t>
            </w:r>
            <w:r w:rsidRPr="00675FA4">
              <w:rPr>
                <w:rFonts w:ascii="Myriad Pro" w:hAnsi="Myriad Pro"/>
                <w:b/>
                <w:bCs/>
                <w:sz w:val="20"/>
              </w:rPr>
              <w:fldChar w:fldCharType="end"/>
            </w:r>
            <w:r w:rsidRPr="00675FA4">
              <w:rPr>
                <w:rFonts w:ascii="Myriad Pro" w:hAnsi="Myriad Pro"/>
                <w:sz w:val="20"/>
                <w:lang w:val="sl-SI"/>
              </w:rPr>
              <w:t xml:space="preserve"> od </w:t>
            </w:r>
            <w:r w:rsidRPr="00675FA4">
              <w:rPr>
                <w:rFonts w:ascii="Myriad Pro" w:hAnsi="Myriad Pro"/>
                <w:b/>
                <w:bCs/>
                <w:sz w:val="20"/>
              </w:rPr>
              <w:fldChar w:fldCharType="begin"/>
            </w:r>
            <w:r w:rsidRPr="00675FA4">
              <w:rPr>
                <w:rFonts w:ascii="Myriad Pro" w:hAnsi="Myriad Pro"/>
                <w:b/>
                <w:bCs/>
                <w:sz w:val="20"/>
              </w:rPr>
              <w:instrText>NUMPAGES</w:instrText>
            </w:r>
            <w:r w:rsidRPr="00675FA4">
              <w:rPr>
                <w:rFonts w:ascii="Myriad Pro" w:hAnsi="Myriad Pro"/>
                <w:b/>
                <w:bCs/>
                <w:sz w:val="20"/>
              </w:rPr>
              <w:fldChar w:fldCharType="separate"/>
            </w:r>
            <w:r w:rsidRPr="00675FA4">
              <w:rPr>
                <w:rFonts w:ascii="Myriad Pro" w:hAnsi="Myriad Pro"/>
                <w:b/>
                <w:bCs/>
                <w:sz w:val="20"/>
                <w:lang w:val="sl-SI"/>
              </w:rPr>
              <w:t>2</w:t>
            </w:r>
            <w:r w:rsidRPr="00675FA4">
              <w:rPr>
                <w:rFonts w:ascii="Myriad Pro" w:hAnsi="Myriad Pro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03" w:rsidRPr="001A477E" w:rsidRDefault="00F90003" w:rsidP="000A1DE1">
    <w:pPr>
      <w:ind w:right="1610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E6E" w:rsidRDefault="00153E6E" w:rsidP="00CA05EB">
      <w:r>
        <w:separator/>
      </w:r>
    </w:p>
  </w:footnote>
  <w:footnote w:type="continuationSeparator" w:id="0">
    <w:p w:rsidR="00153E6E" w:rsidRDefault="00153E6E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16" w:rsidRPr="00D2774B" w:rsidRDefault="00482816" w:rsidP="00D2774B">
    <w:pPr>
      <w:pStyle w:val="Glava"/>
      <w:tabs>
        <w:tab w:val="clear" w:pos="4680"/>
        <w:tab w:val="clear" w:pos="9360"/>
      </w:tabs>
      <w:rPr>
        <w:noProof/>
        <w:lang w:val="sl-SI" w:eastAsia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71" w:rsidRDefault="00642539" w:rsidP="006F4D52">
    <w:pPr>
      <w:pStyle w:val="Glava"/>
      <w:tabs>
        <w:tab w:val="clear" w:pos="4680"/>
        <w:tab w:val="clear" w:pos="9360"/>
      </w:tabs>
      <w:rPr>
        <w:noProof/>
        <w:lang w:val="sl-SI" w:eastAsia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060FF0" wp14:editId="0A9E3305">
              <wp:simplePos x="0" y="0"/>
              <wp:positionH relativeFrom="column">
                <wp:posOffset>3519170</wp:posOffset>
              </wp:positionH>
              <wp:positionV relativeFrom="paragraph">
                <wp:posOffset>410845</wp:posOffset>
              </wp:positionV>
              <wp:extent cx="2624455" cy="1162685"/>
              <wp:effectExtent l="0" t="0" r="444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1162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848B4" w:rsidRPr="00642539" w:rsidRDefault="00A848B4" w:rsidP="00A848B4">
                          <w:pPr>
                            <w:ind w:left="567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b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 xml:space="preserve">JAVNA AGENCIJA REPUBLIKE SLOVENIJE ZA ZDRAVILA IN MEDICINSKE PRIPOMOČKE 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>Slovenčeva ulica 22</w:t>
                          </w:r>
                        </w:p>
                        <w:p w:rsidR="00A848B4" w:rsidRPr="00642539" w:rsidRDefault="00A848B4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>1000 Ljubljana, Slovenija</w:t>
                          </w:r>
                        </w:p>
                        <w:p w:rsidR="00A848B4" w:rsidRPr="00642539" w:rsidRDefault="00E3102F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4"/>
                              <w:szCs w:val="14"/>
                              <w:lang w:val="sl-SI"/>
                            </w:rPr>
                          </w:pPr>
                          <w:hyperlink r:id="rId1" w:history="1">
                            <w:r w:rsidR="00A848B4" w:rsidRPr="00642539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4"/>
                                <w:szCs w:val="14"/>
                                <w:lang w:val="sl-SI"/>
                              </w:rPr>
                              <w:t>www.jazmp.si</w:t>
                            </w:r>
                          </w:hyperlink>
                          <w:r w:rsidR="00A848B4" w:rsidRPr="00642539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4"/>
                              <w:szCs w:val="14"/>
                              <w:u w:val="none"/>
                              <w:lang w:val="sl-SI"/>
                            </w:rPr>
                            <w:t xml:space="preserve">  </w:t>
                          </w:r>
                          <w:hyperlink r:id="rId2" w:history="1">
                            <w:r w:rsidR="00A848B4" w:rsidRPr="00642539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4"/>
                                <w:szCs w:val="14"/>
                                <w:lang w:val="sl-SI"/>
                              </w:rPr>
                              <w:t>info@jazmp.si</w:t>
                            </w:r>
                          </w:hyperlink>
                        </w:p>
                        <w:p w:rsidR="00FB6C91" w:rsidRPr="00642539" w:rsidRDefault="00A848B4" w:rsidP="00A848B4">
                          <w:pPr>
                            <w:ind w:right="465"/>
                            <w:jc w:val="right"/>
                            <w:rPr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642539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60FF0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277.1pt;margin-top:32.35pt;width:206.6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" fillcolor="white [3201]" stroked="f" strokeweight=".5pt">
              <v:textbox>
                <w:txbxContent>
                  <w:p w:rsidR="00A848B4" w:rsidRPr="00642539" w:rsidRDefault="00A848B4" w:rsidP="00A848B4">
                    <w:pPr>
                      <w:ind w:left="567" w:right="465"/>
                      <w:jc w:val="right"/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b/>
                        <w:color w:val="3B3C42"/>
                        <w:sz w:val="14"/>
                        <w:szCs w:val="14"/>
                        <w:lang w:val="sl-SI"/>
                      </w:rPr>
                      <w:t xml:space="preserve">JAVNA AGENCIJA REPUBLIKE SLOVENIJE ZA ZDRAVILA IN MEDICINSKE PRIPOMOČKE 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  <w:t>Slovenčeva ulica 22</w:t>
                    </w:r>
                  </w:p>
                  <w:p w:rsidR="00A848B4" w:rsidRPr="00642539" w:rsidRDefault="00A848B4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  <w:t>1000 Ljubljana, Slovenija</w:t>
                    </w:r>
                  </w:p>
                  <w:p w:rsidR="00A848B4" w:rsidRPr="00642539" w:rsidRDefault="00E326F9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4"/>
                        <w:szCs w:val="14"/>
                        <w:lang w:val="sl-SI"/>
                      </w:rPr>
                    </w:pPr>
                    <w:hyperlink r:id="rId3" w:history="1">
                      <w:r w:rsidR="00A848B4" w:rsidRPr="00642539">
                        <w:rPr>
                          <w:rStyle w:val="Hiperpovezava"/>
                          <w:rFonts w:ascii="Myriad Pro" w:hAnsi="Myriad Pro"/>
                          <w:color w:val="53B8E9"/>
                          <w:sz w:val="14"/>
                          <w:szCs w:val="14"/>
                          <w:lang w:val="sl-SI"/>
                        </w:rPr>
                        <w:t>www.jazmp.si</w:t>
                      </w:r>
                    </w:hyperlink>
                    <w:r w:rsidR="00A848B4" w:rsidRPr="00642539">
                      <w:rPr>
                        <w:rStyle w:val="Hiperpovezava"/>
                        <w:rFonts w:ascii="Myriad Pro" w:hAnsi="Myriad Pro"/>
                        <w:color w:val="83C5ED"/>
                        <w:sz w:val="14"/>
                        <w:szCs w:val="14"/>
                        <w:u w:val="none"/>
                        <w:lang w:val="sl-SI"/>
                      </w:rPr>
                      <w:t xml:space="preserve">  </w:t>
                    </w:r>
                    <w:hyperlink r:id="rId4" w:history="1">
                      <w:r w:rsidR="00A848B4" w:rsidRPr="00642539">
                        <w:rPr>
                          <w:rStyle w:val="Hiperpovezava"/>
                          <w:rFonts w:ascii="Myriad Pro" w:hAnsi="Myriad Pro"/>
                          <w:color w:val="7AC79B"/>
                          <w:sz w:val="14"/>
                          <w:szCs w:val="14"/>
                          <w:lang w:val="sl-SI"/>
                        </w:rPr>
                        <w:t>info@jazmp.si</w:t>
                      </w:r>
                    </w:hyperlink>
                  </w:p>
                  <w:p w:rsidR="00FB6C91" w:rsidRPr="00642539" w:rsidRDefault="00A848B4" w:rsidP="00A848B4">
                    <w:pPr>
                      <w:ind w:right="465"/>
                      <w:jc w:val="right"/>
                      <w:rPr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b/>
                        <w:bCs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642539">
                      <w:rPr>
                        <w:rFonts w:ascii="Myriad Pro" w:hAnsi="Myriad Pro"/>
                        <w:b/>
                        <w:bCs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</w:txbxContent>
              </v:textbox>
            </v:shape>
          </w:pict>
        </mc:Fallback>
      </mc:AlternateContent>
    </w:r>
    <w:r w:rsidR="006F4D52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180F92" wp14:editId="201A3C31">
              <wp:simplePos x="0" y="0"/>
              <wp:positionH relativeFrom="margin">
                <wp:posOffset>1346835</wp:posOffset>
              </wp:positionH>
              <wp:positionV relativeFrom="paragraph">
                <wp:posOffset>349250</wp:posOffset>
              </wp:positionV>
              <wp:extent cx="4413600" cy="0"/>
              <wp:effectExtent l="0" t="0" r="2540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3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B0D4E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05pt,27.5pt" to="453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" strokecolor="#aeaaaa [2414]" strokeweight=".5pt">
              <v:stroke joinstyle="miter"/>
              <w10:wrap anchorx="margin"/>
            </v:line>
          </w:pict>
        </mc:Fallback>
      </mc:AlternateContent>
    </w:r>
    <w:r w:rsidR="00A848B4">
      <w:rPr>
        <w:noProof/>
        <w:lang w:val="sl-SI" w:eastAsia="sl-SI"/>
      </w:rPr>
      <w:drawing>
        <wp:anchor distT="0" distB="0" distL="114300" distR="114300" simplePos="0" relativeHeight="251674624" behindDoc="0" locked="1" layoutInCell="1" allowOverlap="1" wp14:anchorId="2983E9DC" wp14:editId="44AF7064">
          <wp:simplePos x="0" y="0"/>
          <wp:positionH relativeFrom="page">
            <wp:posOffset>900430</wp:posOffset>
          </wp:positionH>
          <wp:positionV relativeFrom="page">
            <wp:posOffset>281940</wp:posOffset>
          </wp:positionV>
          <wp:extent cx="1498600" cy="1113790"/>
          <wp:effectExtent l="0" t="0" r="6350" b="0"/>
          <wp:wrapTopAndBottom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2816" w:rsidRDefault="0048281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W6HKZOZ02yhb4ByGZDbLnfnhp7yzOWH0Vir6aCf8Ae3Iw38xwrT/cNlYkMhH591UCHzPlFZyGnWUwFLago+4w==" w:salt="qVVwm8iZnBsscl08brG6lw==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40"/>
    <w:rsid w:val="00012990"/>
    <w:rsid w:val="00024A95"/>
    <w:rsid w:val="00057EF9"/>
    <w:rsid w:val="00065ED1"/>
    <w:rsid w:val="000A0E2B"/>
    <w:rsid w:val="000A1DE1"/>
    <w:rsid w:val="000D6D63"/>
    <w:rsid w:val="000E1ED6"/>
    <w:rsid w:val="000F40D8"/>
    <w:rsid w:val="00102917"/>
    <w:rsid w:val="001038B4"/>
    <w:rsid w:val="001119FA"/>
    <w:rsid w:val="00131971"/>
    <w:rsid w:val="00132D7C"/>
    <w:rsid w:val="00153E6E"/>
    <w:rsid w:val="001763B5"/>
    <w:rsid w:val="001A477E"/>
    <w:rsid w:val="001F2011"/>
    <w:rsid w:val="00214437"/>
    <w:rsid w:val="00253BED"/>
    <w:rsid w:val="002612F5"/>
    <w:rsid w:val="002C4041"/>
    <w:rsid w:val="002E4CB7"/>
    <w:rsid w:val="00300063"/>
    <w:rsid w:val="00332754"/>
    <w:rsid w:val="003528B6"/>
    <w:rsid w:val="00384960"/>
    <w:rsid w:val="003A089D"/>
    <w:rsid w:val="003B4AB8"/>
    <w:rsid w:val="003C3A77"/>
    <w:rsid w:val="003D529A"/>
    <w:rsid w:val="003E5A6C"/>
    <w:rsid w:val="003F273C"/>
    <w:rsid w:val="00412A2C"/>
    <w:rsid w:val="00433266"/>
    <w:rsid w:val="00437EC8"/>
    <w:rsid w:val="004725F8"/>
    <w:rsid w:val="00482816"/>
    <w:rsid w:val="00482F13"/>
    <w:rsid w:val="004E1C39"/>
    <w:rsid w:val="00501F87"/>
    <w:rsid w:val="0050571C"/>
    <w:rsid w:val="0050775B"/>
    <w:rsid w:val="00512160"/>
    <w:rsid w:val="00527BCD"/>
    <w:rsid w:val="00546F91"/>
    <w:rsid w:val="00581B61"/>
    <w:rsid w:val="00585BF9"/>
    <w:rsid w:val="0059002D"/>
    <w:rsid w:val="006116D4"/>
    <w:rsid w:val="00642539"/>
    <w:rsid w:val="00674CC4"/>
    <w:rsid w:val="00675FA4"/>
    <w:rsid w:val="00695076"/>
    <w:rsid w:val="00695727"/>
    <w:rsid w:val="006A4D5F"/>
    <w:rsid w:val="006A5DAC"/>
    <w:rsid w:val="006A6056"/>
    <w:rsid w:val="006F0BDE"/>
    <w:rsid w:val="006F3708"/>
    <w:rsid w:val="006F4D52"/>
    <w:rsid w:val="00702CA6"/>
    <w:rsid w:val="0072474E"/>
    <w:rsid w:val="00724BA4"/>
    <w:rsid w:val="00741C4E"/>
    <w:rsid w:val="00746B81"/>
    <w:rsid w:val="0078243E"/>
    <w:rsid w:val="00787346"/>
    <w:rsid w:val="0079547E"/>
    <w:rsid w:val="007A0E7A"/>
    <w:rsid w:val="007A69B6"/>
    <w:rsid w:val="007A7E40"/>
    <w:rsid w:val="007B444B"/>
    <w:rsid w:val="007C1F88"/>
    <w:rsid w:val="007C3AF0"/>
    <w:rsid w:val="007D2BBC"/>
    <w:rsid w:val="007D69B2"/>
    <w:rsid w:val="00801811"/>
    <w:rsid w:val="00852FD8"/>
    <w:rsid w:val="0086245D"/>
    <w:rsid w:val="008632D5"/>
    <w:rsid w:val="008700A4"/>
    <w:rsid w:val="00894BDA"/>
    <w:rsid w:val="008B09F2"/>
    <w:rsid w:val="008D6B5B"/>
    <w:rsid w:val="008E3F9F"/>
    <w:rsid w:val="008F7E82"/>
    <w:rsid w:val="0090325F"/>
    <w:rsid w:val="00935B64"/>
    <w:rsid w:val="00996148"/>
    <w:rsid w:val="00996FC2"/>
    <w:rsid w:val="009B06E7"/>
    <w:rsid w:val="009C2AA1"/>
    <w:rsid w:val="009D2B3C"/>
    <w:rsid w:val="00A00074"/>
    <w:rsid w:val="00A12FA6"/>
    <w:rsid w:val="00A277A0"/>
    <w:rsid w:val="00A36D9C"/>
    <w:rsid w:val="00A52027"/>
    <w:rsid w:val="00A67B1B"/>
    <w:rsid w:val="00A7042F"/>
    <w:rsid w:val="00A756E2"/>
    <w:rsid w:val="00A848B4"/>
    <w:rsid w:val="00AA6762"/>
    <w:rsid w:val="00AC363F"/>
    <w:rsid w:val="00AD25BB"/>
    <w:rsid w:val="00B40699"/>
    <w:rsid w:val="00B54570"/>
    <w:rsid w:val="00B81152"/>
    <w:rsid w:val="00BB5CA3"/>
    <w:rsid w:val="00BC2200"/>
    <w:rsid w:val="00BD5644"/>
    <w:rsid w:val="00BF384C"/>
    <w:rsid w:val="00BF6622"/>
    <w:rsid w:val="00C2282F"/>
    <w:rsid w:val="00C27133"/>
    <w:rsid w:val="00C41B1A"/>
    <w:rsid w:val="00C567A8"/>
    <w:rsid w:val="00C70BDE"/>
    <w:rsid w:val="00C74A94"/>
    <w:rsid w:val="00C77BB3"/>
    <w:rsid w:val="00C8718C"/>
    <w:rsid w:val="00CA05EB"/>
    <w:rsid w:val="00CA2801"/>
    <w:rsid w:val="00CA51C1"/>
    <w:rsid w:val="00CC641E"/>
    <w:rsid w:val="00CC744D"/>
    <w:rsid w:val="00CF4F08"/>
    <w:rsid w:val="00D25350"/>
    <w:rsid w:val="00D2774B"/>
    <w:rsid w:val="00D51BC7"/>
    <w:rsid w:val="00D76232"/>
    <w:rsid w:val="00D90E28"/>
    <w:rsid w:val="00D9136D"/>
    <w:rsid w:val="00D94D9D"/>
    <w:rsid w:val="00DA1F65"/>
    <w:rsid w:val="00DD67FD"/>
    <w:rsid w:val="00E3102F"/>
    <w:rsid w:val="00E326F9"/>
    <w:rsid w:val="00E34EB9"/>
    <w:rsid w:val="00E46B78"/>
    <w:rsid w:val="00EA7665"/>
    <w:rsid w:val="00EB27B7"/>
    <w:rsid w:val="00EB530C"/>
    <w:rsid w:val="00ED50A7"/>
    <w:rsid w:val="00EF6E3E"/>
    <w:rsid w:val="00F04283"/>
    <w:rsid w:val="00F20007"/>
    <w:rsid w:val="00F47199"/>
    <w:rsid w:val="00F63B40"/>
    <w:rsid w:val="00F6664E"/>
    <w:rsid w:val="00F7504E"/>
    <w:rsid w:val="00F80457"/>
    <w:rsid w:val="00F80E3B"/>
    <w:rsid w:val="00F90003"/>
    <w:rsid w:val="00FA432C"/>
    <w:rsid w:val="00FB18FB"/>
    <w:rsid w:val="00FB6C91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45920A"/>
  <w15:chartTrackingRefBased/>
  <w15:docId w15:val="{EDCC93D0-333E-4936-8029-6EDEE5D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hAnsi="Arial" w:cs="Arial"/>
      <w:b/>
      <w:szCs w:val="18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hAnsi="Arial" w:cs="Arial"/>
      <w:sz w:val="18"/>
      <w:lang w:val="sl-SI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hAnsi="Arial" w:cs="Arial"/>
      <w:sz w:val="18"/>
      <w:lang w:val="sl-SI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customStyle="1" w:styleId="NoSpacing1">
    <w:name w:val="No Spacing1"/>
    <w:uiPriority w:val="1"/>
    <w:qFormat/>
    <w:rsid w:val="00A36D9C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B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B1A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412A2C"/>
    <w:rPr>
      <w:color w:val="808080"/>
    </w:rPr>
  </w:style>
  <w:style w:type="character" w:customStyle="1" w:styleId="JAZMP">
    <w:name w:val="JAZMP"/>
    <w:basedOn w:val="Privzetapisavaodstavka"/>
    <w:uiPriority w:val="1"/>
    <w:qFormat/>
    <w:rsid w:val="00412A2C"/>
    <w:rPr>
      <w:rFonts w:ascii="Myriad Pro" w:hAnsi="Myriad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azmp.si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info@jazmp.s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zmp.si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jazmp.s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00628B-6732-4D8B-B04D-E6B635F763F5}"/>
      </w:docPartPr>
      <w:docPartBody>
        <w:p w:rsidR="002C0A6A" w:rsidRDefault="0065274F"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0F01714BF3F4598974AB149B6612A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53AA4A-9406-4DEC-BD3A-C7300D650496}"/>
      </w:docPartPr>
      <w:docPartBody>
        <w:p w:rsidR="002C0A6A" w:rsidRDefault="0065274F" w:rsidP="0065274F">
          <w:pPr>
            <w:pStyle w:val="B0F01714BF3F4598974AB149B6612ADE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E1C5136C9C4169B650A7C735D707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FC2ADE-DD6E-4B91-9B3E-8DDA73014B8D}"/>
      </w:docPartPr>
      <w:docPartBody>
        <w:p w:rsidR="002C0A6A" w:rsidRDefault="0065274F" w:rsidP="0065274F">
          <w:pPr>
            <w:pStyle w:val="43E1C5136C9C4169B650A7C735D70711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8A9713EFEC3412EBC7CBBD58D01F7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9F4640-39AD-4D6F-8742-28FD7896E295}"/>
      </w:docPartPr>
      <w:docPartBody>
        <w:p w:rsidR="002C0A6A" w:rsidRDefault="0065274F" w:rsidP="0065274F">
          <w:pPr>
            <w:pStyle w:val="68A9713EFEC3412EBC7CBBD58D01F773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0A2CF28C2484EC1A254A61E20206C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513BE5-AC46-4CE3-AC28-5AF5521D3350}"/>
      </w:docPartPr>
      <w:docPartBody>
        <w:p w:rsidR="002C0A6A" w:rsidRDefault="0065274F" w:rsidP="0065274F">
          <w:pPr>
            <w:pStyle w:val="30A2CF28C2484EC1A254A61E20206C74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A41760120E34AC8B703DC2EE11278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19429-3AE5-4D38-9A4E-B5E38EB4063D}"/>
      </w:docPartPr>
      <w:docPartBody>
        <w:p w:rsidR="002C0A6A" w:rsidRDefault="0065274F" w:rsidP="0065274F">
          <w:pPr>
            <w:pStyle w:val="4A41760120E34AC8B703DC2EE11278CA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1291D85C2E41CBBFE6D9D8A72233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9F36BD-A522-4781-9D02-0AE4AE426C9A}"/>
      </w:docPartPr>
      <w:docPartBody>
        <w:p w:rsidR="002C0A6A" w:rsidRDefault="0065274F" w:rsidP="0065274F">
          <w:pPr>
            <w:pStyle w:val="351291D85C2E41CBBFE6D9D8A7223340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8064233574C44788CEF9038CD2204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96AACC-9763-4970-B454-BD51B2A994DC}"/>
      </w:docPartPr>
      <w:docPartBody>
        <w:p w:rsidR="002C0A6A" w:rsidRDefault="0065274F" w:rsidP="0065274F">
          <w:pPr>
            <w:pStyle w:val="E8064233574C44788CEF9038CD220464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079410677B4710A9741101DD9CBF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726E58-9141-4C1E-A854-34F050319BA9}"/>
      </w:docPartPr>
      <w:docPartBody>
        <w:p w:rsidR="002C0A6A" w:rsidRDefault="0065274F" w:rsidP="0065274F">
          <w:pPr>
            <w:pStyle w:val="0B079410677B4710A9741101DD9CBF60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3DEBEDF36F949C6B741E9A446493F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46C14C-41BE-40F3-831F-10D3D62A5745}"/>
      </w:docPartPr>
      <w:docPartBody>
        <w:p w:rsidR="002C0A6A" w:rsidRDefault="0065274F" w:rsidP="0065274F">
          <w:pPr>
            <w:pStyle w:val="83DEBEDF36F949C6B741E9A446493F8D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CFB93017DA34B159F6721D9BDCCF8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2686F4-B5B8-4970-A6CF-64F95C931D54}"/>
      </w:docPartPr>
      <w:docPartBody>
        <w:p w:rsidR="002C0A6A" w:rsidRDefault="0065274F" w:rsidP="0065274F">
          <w:pPr>
            <w:pStyle w:val="BCFB93017DA34B159F6721D9BDCCF808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779A86542A543B8A9BF662C4996B8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1EE9D9-E269-46E5-B7BE-179383936A50}"/>
      </w:docPartPr>
      <w:docPartBody>
        <w:p w:rsidR="002C0A6A" w:rsidRDefault="0065274F" w:rsidP="0065274F">
          <w:pPr>
            <w:pStyle w:val="3779A86542A543B8A9BF662C4996B8E9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69F9D0E32C477DBF7B3B1C92C34F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CCB6C8-978F-4002-AD96-7DDB3F111592}"/>
      </w:docPartPr>
      <w:docPartBody>
        <w:p w:rsidR="002C0A6A" w:rsidRDefault="0065274F" w:rsidP="0065274F">
          <w:pPr>
            <w:pStyle w:val="9869F9D0E32C477DBF7B3B1C92C34FCA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E98BD388C9440808754DF52ABC999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D050D4-8ECC-410C-BC91-97D1C7C3B6E3}"/>
      </w:docPartPr>
      <w:docPartBody>
        <w:p w:rsidR="002C0A6A" w:rsidRDefault="0065274F" w:rsidP="0065274F">
          <w:pPr>
            <w:pStyle w:val="6E98BD388C9440808754DF52ABC99966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57887F9FFE54357B358AD9EC51CB3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9A8A04-EBEF-4046-8C58-BE97EDA362CE}"/>
      </w:docPartPr>
      <w:docPartBody>
        <w:p w:rsidR="002C0A6A" w:rsidRDefault="0065274F" w:rsidP="0065274F">
          <w:pPr>
            <w:pStyle w:val="C57887F9FFE54357B358AD9EC51CB326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630F92A9C8422BA4AA6A56EE4E62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AA1E5A-F239-419B-815F-BBCB39B55CDC}"/>
      </w:docPartPr>
      <w:docPartBody>
        <w:p w:rsidR="002C0A6A" w:rsidRDefault="0065274F" w:rsidP="0065274F">
          <w:pPr>
            <w:pStyle w:val="0B630F92A9C8422BA4AA6A56EE4E627A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ED5CF490E6341BBA30D2CEB172399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71C5EA-3036-46DE-959D-2BC2EC219619}"/>
      </w:docPartPr>
      <w:docPartBody>
        <w:p w:rsidR="002C0A6A" w:rsidRDefault="0065274F" w:rsidP="0065274F">
          <w:pPr>
            <w:pStyle w:val="8ED5CF490E6341BBA30D2CEB1723997F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C6D75D0D18847ABAE0451573F2BC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43850F-6236-4A16-9656-632648AC0BD6}"/>
      </w:docPartPr>
      <w:docPartBody>
        <w:p w:rsidR="002C0A6A" w:rsidRDefault="0065274F" w:rsidP="0065274F">
          <w:pPr>
            <w:pStyle w:val="3C6D75D0D18847ABAE0451573F2BC7CC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3EF92A9AFE4A808676C4B567B26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56155F-523D-4DD9-91E5-DF1F2897D463}"/>
      </w:docPartPr>
      <w:docPartBody>
        <w:p w:rsidR="002C0A6A" w:rsidRDefault="0065274F" w:rsidP="0065274F">
          <w:pPr>
            <w:pStyle w:val="DE3EF92A9AFE4A808676C4B567B26576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F60A3AB5DF84C098A2029E8AD233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2975CE-D9B4-468A-8BD7-2248AE9FEF77}"/>
      </w:docPartPr>
      <w:docPartBody>
        <w:p w:rsidR="002C0A6A" w:rsidRDefault="0065274F" w:rsidP="0065274F">
          <w:pPr>
            <w:pStyle w:val="4F60A3AB5DF84C098A2029E8AD233843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3BF2275D2E54499BEE74948A33128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441555-A5FF-4A7D-92B2-BF9995C8DDD9}"/>
      </w:docPartPr>
      <w:docPartBody>
        <w:p w:rsidR="002C0A6A" w:rsidRDefault="0065274F" w:rsidP="0065274F">
          <w:pPr>
            <w:pStyle w:val="23BF2275D2E54499BEE74948A3312869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75391882758447E8E17933DFF69E0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3C8476-4040-47C1-B7E5-B374CA4DA8CA}"/>
      </w:docPartPr>
      <w:docPartBody>
        <w:p w:rsidR="002C0A6A" w:rsidRDefault="0065274F" w:rsidP="0065274F">
          <w:pPr>
            <w:pStyle w:val="F75391882758447E8E17933DFF69E06F"/>
          </w:pPr>
          <w:r w:rsidRPr="00831E0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EF775C-AD0D-46FA-852C-5DF0BE1323DB}"/>
      </w:docPartPr>
      <w:docPartBody>
        <w:p w:rsidR="002C0A6A" w:rsidRDefault="0065274F">
          <w:r w:rsidRPr="00831E0F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4F"/>
    <w:rsid w:val="002C0A6A"/>
    <w:rsid w:val="0065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5274F"/>
    <w:rPr>
      <w:color w:val="808080"/>
    </w:rPr>
  </w:style>
  <w:style w:type="paragraph" w:customStyle="1" w:styleId="B0F01714BF3F4598974AB149B6612ADE">
    <w:name w:val="B0F01714BF3F4598974AB149B6612ADE"/>
    <w:rsid w:val="0065274F"/>
  </w:style>
  <w:style w:type="paragraph" w:customStyle="1" w:styleId="43E1C5136C9C4169B650A7C735D70711">
    <w:name w:val="43E1C5136C9C4169B650A7C735D70711"/>
    <w:rsid w:val="0065274F"/>
  </w:style>
  <w:style w:type="paragraph" w:customStyle="1" w:styleId="68A9713EFEC3412EBC7CBBD58D01F773">
    <w:name w:val="68A9713EFEC3412EBC7CBBD58D01F773"/>
    <w:rsid w:val="0065274F"/>
  </w:style>
  <w:style w:type="paragraph" w:customStyle="1" w:styleId="30A2CF28C2484EC1A254A61E20206C74">
    <w:name w:val="30A2CF28C2484EC1A254A61E20206C74"/>
    <w:rsid w:val="0065274F"/>
  </w:style>
  <w:style w:type="paragraph" w:customStyle="1" w:styleId="4A41760120E34AC8B703DC2EE11278CA">
    <w:name w:val="4A41760120E34AC8B703DC2EE11278CA"/>
    <w:rsid w:val="0065274F"/>
  </w:style>
  <w:style w:type="paragraph" w:customStyle="1" w:styleId="351291D85C2E41CBBFE6D9D8A7223340">
    <w:name w:val="351291D85C2E41CBBFE6D9D8A7223340"/>
    <w:rsid w:val="0065274F"/>
  </w:style>
  <w:style w:type="paragraph" w:customStyle="1" w:styleId="E8064233574C44788CEF9038CD220464">
    <w:name w:val="E8064233574C44788CEF9038CD220464"/>
    <w:rsid w:val="0065274F"/>
  </w:style>
  <w:style w:type="paragraph" w:customStyle="1" w:styleId="0B079410677B4710A9741101DD9CBF60">
    <w:name w:val="0B079410677B4710A9741101DD9CBF60"/>
    <w:rsid w:val="0065274F"/>
  </w:style>
  <w:style w:type="paragraph" w:customStyle="1" w:styleId="83DEBEDF36F949C6B741E9A446493F8D">
    <w:name w:val="83DEBEDF36F949C6B741E9A446493F8D"/>
    <w:rsid w:val="0065274F"/>
  </w:style>
  <w:style w:type="paragraph" w:customStyle="1" w:styleId="BCFB93017DA34B159F6721D9BDCCF808">
    <w:name w:val="BCFB93017DA34B159F6721D9BDCCF808"/>
    <w:rsid w:val="0065274F"/>
  </w:style>
  <w:style w:type="paragraph" w:customStyle="1" w:styleId="3779A86542A543B8A9BF662C4996B8E9">
    <w:name w:val="3779A86542A543B8A9BF662C4996B8E9"/>
    <w:rsid w:val="0065274F"/>
  </w:style>
  <w:style w:type="paragraph" w:customStyle="1" w:styleId="9869F9D0E32C477DBF7B3B1C92C34FCA">
    <w:name w:val="9869F9D0E32C477DBF7B3B1C92C34FCA"/>
    <w:rsid w:val="0065274F"/>
  </w:style>
  <w:style w:type="paragraph" w:customStyle="1" w:styleId="6E98BD388C9440808754DF52ABC99966">
    <w:name w:val="6E98BD388C9440808754DF52ABC99966"/>
    <w:rsid w:val="0065274F"/>
  </w:style>
  <w:style w:type="paragraph" w:customStyle="1" w:styleId="C57887F9FFE54357B358AD9EC51CB326">
    <w:name w:val="C57887F9FFE54357B358AD9EC51CB326"/>
    <w:rsid w:val="0065274F"/>
  </w:style>
  <w:style w:type="paragraph" w:customStyle="1" w:styleId="0B630F92A9C8422BA4AA6A56EE4E627A">
    <w:name w:val="0B630F92A9C8422BA4AA6A56EE4E627A"/>
    <w:rsid w:val="0065274F"/>
  </w:style>
  <w:style w:type="paragraph" w:customStyle="1" w:styleId="8ED5CF490E6341BBA30D2CEB1723997F">
    <w:name w:val="8ED5CF490E6341BBA30D2CEB1723997F"/>
    <w:rsid w:val="0065274F"/>
  </w:style>
  <w:style w:type="paragraph" w:customStyle="1" w:styleId="3C6D75D0D18847ABAE0451573F2BC7CC">
    <w:name w:val="3C6D75D0D18847ABAE0451573F2BC7CC"/>
    <w:rsid w:val="0065274F"/>
  </w:style>
  <w:style w:type="paragraph" w:customStyle="1" w:styleId="DE3EF92A9AFE4A808676C4B567B26576">
    <w:name w:val="DE3EF92A9AFE4A808676C4B567B26576"/>
    <w:rsid w:val="0065274F"/>
  </w:style>
  <w:style w:type="paragraph" w:customStyle="1" w:styleId="4F60A3AB5DF84C098A2029E8AD233843">
    <w:name w:val="4F60A3AB5DF84C098A2029E8AD233843"/>
    <w:rsid w:val="0065274F"/>
  </w:style>
  <w:style w:type="paragraph" w:customStyle="1" w:styleId="23BF2275D2E54499BEE74948A3312869">
    <w:name w:val="23BF2275D2E54499BEE74948A3312869"/>
    <w:rsid w:val="0065274F"/>
  </w:style>
  <w:style w:type="paragraph" w:customStyle="1" w:styleId="F75391882758447E8E17933DFF69E06F">
    <w:name w:val="F75391882758447E8E17933DFF69E06F"/>
    <w:rsid w:val="00652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F61DEAB76404C995DEBB19E8D5AC1" ma:contentTypeVersion="1" ma:contentTypeDescription="Ustvari nov dokument." ma:contentTypeScope="" ma:versionID="2b402d2399da66c9a38015d5332a2179">
  <xsd:schema xmlns:xsd="http://www.w3.org/2001/XMLSchema" xmlns:xs="http://www.w3.org/2001/XMLSchema" xmlns:p="http://schemas.microsoft.com/office/2006/metadata/properties" xmlns:ns2="6c4d9cb9-ca12-4ac7-90ea-cb6c75578639" targetNamespace="http://schemas.microsoft.com/office/2006/metadata/properties" ma:root="true" ma:fieldsID="4dd8cfaff1ed3ff5dc4bf8e5ac03f1e6" ns2:_="">
    <xsd:import namespace="6c4d9cb9-ca12-4ac7-90ea-cb6c755786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d9cb9-ca12-4ac7-90ea-cb6c75578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4d9cb9-ca12-4ac7-90ea-cb6c75578639">SXFA6F7XE5VR-16285639-2159</_dlc_DocId>
    <_dlc_DocIdUrl xmlns="6c4d9cb9-ca12-4ac7-90ea-cb6c75578639">
      <Url>http://intranet.jazmp.si/sites/docs/_layouts/15/DocIdRedir.aspx?ID=SXFA6F7XE5VR-16285639-2159</Url>
      <Description>SXFA6F7XE5VR-16285639-2159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2E6E1-BCC4-450A-8D09-CBC8117E24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46B08C-12CA-424C-9D75-CC87E99F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d9cb9-ca12-4ac7-90ea-cb6c75578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0D07C-0A2A-4795-B705-FC858E30A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87F54-3071-4F22-A7C4-0DF1727CE9D0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4d9cb9-ca12-4ac7-90ea-cb6c75578639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ED8D171-9928-4438-A85E-2B6C96FD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Zupan</dc:creator>
  <cp:keywords/>
  <dc:description/>
  <cp:lastModifiedBy>Sabina Lobe</cp:lastModifiedBy>
  <cp:revision>9</cp:revision>
  <cp:lastPrinted>2017-09-05T06:20:00Z</cp:lastPrinted>
  <dcterms:created xsi:type="dcterms:W3CDTF">2017-09-06T08:35:00Z</dcterms:created>
  <dcterms:modified xsi:type="dcterms:W3CDTF">2019-03-22T10:25:00Z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0x0101006C9F61DEAB76404C995DEBB19E8D5AC1</vt:lpwstr>
  </property>
  <property fmtid="{D5CDD505-2E9C-101B-9397-08002B2CF9AE}" pid="3" name="_dlc_DocIdItemGuid">
    <vt:lpwstr>b3383971-5952-4e30-b34d-e91f8d0fa584</vt:lpwstr>
  </property>
</Properties>
</file>